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theme/themeOverride1.xml" ContentType="application/vnd.openxmlformats-officedocument.themeOverride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19A" w:rsidRDefault="0007519A" w:rsidP="00B07C20">
      <w:pPr>
        <w:pStyle w:val="a1"/>
        <w:spacing w:before="64"/>
        <w:ind w:right="409"/>
        <w:rPr>
          <w:b w:val="0"/>
          <w:sz w:val="24"/>
          <w:szCs w:val="28"/>
        </w:rPr>
      </w:pPr>
      <w:r>
        <w:rPr>
          <w:b w:val="0"/>
          <w:noProof/>
          <w:sz w:val="24"/>
          <w:szCs w:val="28"/>
        </w:rPr>
        <w:drawing>
          <wp:inline distT="0" distB="0" distL="0" distR="0">
            <wp:extent cx="5760720" cy="7682368"/>
            <wp:effectExtent l="0" t="0" r="0" b="0"/>
            <wp:docPr id="7" name="Рисунок 7" descr="C:\Users\zla28\Downloads\IMG_20250829_084839_BURST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la28\Downloads\IMG_20250829_084839_BURST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19A" w:rsidRDefault="0007519A" w:rsidP="00B07C20">
      <w:pPr>
        <w:pStyle w:val="a1"/>
        <w:spacing w:before="64"/>
        <w:ind w:right="409"/>
        <w:rPr>
          <w:b w:val="0"/>
          <w:sz w:val="24"/>
          <w:szCs w:val="28"/>
        </w:rPr>
      </w:pPr>
    </w:p>
    <w:p w:rsidR="0007519A" w:rsidRDefault="0007519A" w:rsidP="00B07C20">
      <w:pPr>
        <w:pStyle w:val="a1"/>
        <w:spacing w:before="64"/>
        <w:ind w:right="409"/>
        <w:rPr>
          <w:b w:val="0"/>
          <w:sz w:val="24"/>
          <w:szCs w:val="28"/>
        </w:rPr>
      </w:pPr>
    </w:p>
    <w:p w:rsidR="0007519A" w:rsidRDefault="0007519A" w:rsidP="00B07C20">
      <w:pPr>
        <w:pStyle w:val="a1"/>
        <w:spacing w:before="64"/>
        <w:ind w:right="409"/>
        <w:rPr>
          <w:b w:val="0"/>
          <w:sz w:val="24"/>
          <w:szCs w:val="28"/>
        </w:rPr>
      </w:pPr>
    </w:p>
    <w:p w:rsidR="0007519A" w:rsidRDefault="0007519A" w:rsidP="00B07C20">
      <w:pPr>
        <w:pStyle w:val="a1"/>
        <w:spacing w:before="64"/>
        <w:ind w:right="409"/>
        <w:rPr>
          <w:b w:val="0"/>
          <w:sz w:val="24"/>
          <w:szCs w:val="28"/>
        </w:rPr>
      </w:pPr>
    </w:p>
    <w:p w:rsidR="0007519A" w:rsidRDefault="0007519A" w:rsidP="00B07C20">
      <w:pPr>
        <w:pStyle w:val="a1"/>
        <w:spacing w:before="64"/>
        <w:ind w:right="409"/>
        <w:rPr>
          <w:b w:val="0"/>
          <w:sz w:val="24"/>
          <w:szCs w:val="28"/>
        </w:rPr>
      </w:pPr>
    </w:p>
    <w:p w:rsidR="0007519A" w:rsidRDefault="0007519A" w:rsidP="00B07C20">
      <w:pPr>
        <w:pStyle w:val="a1"/>
        <w:spacing w:before="64"/>
        <w:ind w:right="409"/>
        <w:rPr>
          <w:b w:val="0"/>
          <w:sz w:val="24"/>
          <w:szCs w:val="28"/>
        </w:rPr>
      </w:pPr>
    </w:p>
    <w:p w:rsidR="005814F9" w:rsidRPr="005814F9" w:rsidRDefault="005814F9" w:rsidP="00B07C20">
      <w:pPr>
        <w:pStyle w:val="a1"/>
        <w:spacing w:before="64"/>
        <w:ind w:right="409"/>
        <w:rPr>
          <w:b w:val="0"/>
          <w:sz w:val="32"/>
        </w:rPr>
      </w:pPr>
      <w:bookmarkStart w:id="0" w:name="_GoBack"/>
      <w:bookmarkEnd w:id="0"/>
      <w:r w:rsidRPr="005814F9">
        <w:rPr>
          <w:b w:val="0"/>
          <w:sz w:val="24"/>
          <w:szCs w:val="28"/>
        </w:rPr>
        <w:lastRenderedPageBreak/>
        <w:t>муниципальное автономное дошкольное образовательное учреждение детский сад компенсирующего вида № 29 «</w:t>
      </w:r>
      <w:proofErr w:type="spellStart"/>
      <w:r w:rsidRPr="005814F9">
        <w:rPr>
          <w:b w:val="0"/>
          <w:sz w:val="24"/>
          <w:szCs w:val="28"/>
        </w:rPr>
        <w:t>Дюймовочка</w:t>
      </w:r>
      <w:proofErr w:type="spellEnd"/>
      <w:r w:rsidRPr="005814F9">
        <w:rPr>
          <w:b w:val="0"/>
          <w:sz w:val="24"/>
          <w:szCs w:val="28"/>
        </w:rPr>
        <w:t xml:space="preserve">» г. Белебея муниципального района    </w:t>
      </w:r>
      <w:proofErr w:type="spellStart"/>
      <w:r w:rsidRPr="005814F9">
        <w:rPr>
          <w:b w:val="0"/>
          <w:sz w:val="24"/>
          <w:szCs w:val="28"/>
        </w:rPr>
        <w:t>Белебеевский</w:t>
      </w:r>
      <w:proofErr w:type="spellEnd"/>
      <w:r w:rsidRPr="005814F9">
        <w:rPr>
          <w:b w:val="0"/>
          <w:sz w:val="24"/>
          <w:szCs w:val="28"/>
        </w:rPr>
        <w:t xml:space="preserve"> район Республики Башкортостан</w:t>
      </w:r>
    </w:p>
    <w:p w:rsidR="005814F9" w:rsidRDefault="005814F9" w:rsidP="00E50FA5">
      <w:pPr>
        <w:pStyle w:val="a1"/>
        <w:spacing w:before="64"/>
        <w:ind w:right="409"/>
      </w:pPr>
    </w:p>
    <w:tbl>
      <w:tblPr>
        <w:tblW w:w="9899" w:type="dxa"/>
        <w:jc w:val="center"/>
        <w:tblInd w:w="-399" w:type="dxa"/>
        <w:tblLook w:val="01E0" w:firstRow="1" w:lastRow="1" w:firstColumn="1" w:lastColumn="1" w:noHBand="0" w:noVBand="0"/>
      </w:tblPr>
      <w:tblGrid>
        <w:gridCol w:w="3531"/>
        <w:gridCol w:w="2635"/>
        <w:gridCol w:w="3733"/>
      </w:tblGrid>
      <w:tr w:rsidR="005814F9" w:rsidTr="005814F9">
        <w:trPr>
          <w:trHeight w:val="1813"/>
          <w:jc w:val="center"/>
        </w:trPr>
        <w:tc>
          <w:tcPr>
            <w:tcW w:w="3531" w:type="dxa"/>
          </w:tcPr>
          <w:p w:rsidR="005814F9" w:rsidRDefault="005814F9" w:rsidP="005814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14F9">
              <w:rPr>
                <w:rFonts w:ascii="Times New Roman" w:hAnsi="Times New Roman"/>
                <w:b/>
                <w:sz w:val="24"/>
                <w:szCs w:val="24"/>
              </w:rPr>
              <w:t>Рассмотрено</w:t>
            </w:r>
            <w:r w:rsidRPr="005814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814F9" w:rsidRPr="005814F9" w:rsidRDefault="005814F9" w:rsidP="005814F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14F9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заседании </w:t>
            </w:r>
            <w:r w:rsidRPr="005814F9">
              <w:rPr>
                <w:rFonts w:ascii="Times New Roman" w:hAnsi="Times New Roman"/>
                <w:sz w:val="24"/>
                <w:szCs w:val="24"/>
              </w:rPr>
              <w:t>педагогическо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5814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совета</w:t>
            </w:r>
            <w:r w:rsidRPr="005814F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№ 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8B5B78">
              <w:rPr>
                <w:rFonts w:ascii="Times New Roman" w:hAnsi="Times New Roman"/>
                <w:sz w:val="24"/>
                <w:szCs w:val="24"/>
              </w:rPr>
              <w:t>29</w:t>
            </w:r>
            <w:r w:rsidRPr="005814F9">
              <w:rPr>
                <w:rFonts w:ascii="Times New Roman" w:hAnsi="Times New Roman"/>
                <w:sz w:val="24"/>
                <w:szCs w:val="24"/>
              </w:rPr>
              <w:t>.08. 202</w:t>
            </w:r>
            <w:r w:rsidR="00FD2D30">
              <w:rPr>
                <w:rFonts w:ascii="Times New Roman" w:hAnsi="Times New Roman"/>
                <w:sz w:val="24"/>
                <w:szCs w:val="24"/>
              </w:rPr>
              <w:t>5</w:t>
            </w:r>
            <w:r w:rsidRPr="005814F9">
              <w:rPr>
                <w:rFonts w:ascii="Times New Roman" w:hAnsi="Times New Roman"/>
                <w:sz w:val="24"/>
                <w:szCs w:val="24"/>
              </w:rPr>
              <w:t xml:space="preserve"> г.                                                                                                       </w:t>
            </w:r>
          </w:p>
          <w:p w:rsidR="005814F9" w:rsidRPr="005814F9" w:rsidRDefault="005814F9" w:rsidP="005814F9">
            <w:pPr>
              <w:pStyle w:val="ConsNonformat"/>
              <w:widowControl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635" w:type="dxa"/>
          </w:tcPr>
          <w:p w:rsidR="005814F9" w:rsidRPr="005814F9" w:rsidRDefault="005814F9" w:rsidP="005814F9">
            <w:pPr>
              <w:pStyle w:val="ConsNonformat"/>
              <w:widowControl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5814F9" w:rsidRPr="005814F9" w:rsidRDefault="005814F9" w:rsidP="005814F9">
            <w:pPr>
              <w:pStyle w:val="ConsNonformat"/>
              <w:widowControl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5814F9" w:rsidRPr="005814F9" w:rsidRDefault="005814F9" w:rsidP="005814F9">
            <w:pPr>
              <w:pStyle w:val="ConsNonformat"/>
              <w:widowControl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733" w:type="dxa"/>
          </w:tcPr>
          <w:p w:rsidR="005814F9" w:rsidRPr="005814F9" w:rsidRDefault="005814F9" w:rsidP="005814F9">
            <w:pPr>
              <w:pStyle w:val="ConsNonformat"/>
              <w:widowControl/>
              <w:rPr>
                <w:rFonts w:ascii="Times New Roman" w:hAnsi="Times New Roman" w:cs="Times New Roman"/>
                <w:caps/>
                <w:kern w:val="2"/>
                <w:sz w:val="24"/>
                <w:szCs w:val="24"/>
              </w:rPr>
            </w:pPr>
            <w:r w:rsidRPr="005814F9">
              <w:rPr>
                <w:rFonts w:ascii="Times New Roman" w:hAnsi="Times New Roman" w:cs="Times New Roman"/>
                <w:caps/>
                <w:kern w:val="2"/>
                <w:sz w:val="24"/>
                <w:szCs w:val="24"/>
              </w:rPr>
              <w:t>утверждаю:</w:t>
            </w:r>
          </w:p>
          <w:p w:rsidR="005814F9" w:rsidRPr="005814F9" w:rsidRDefault="005814F9" w:rsidP="005814F9">
            <w:pPr>
              <w:pStyle w:val="ConsNonformat"/>
              <w:widowControl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814F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Заведующий МАДОУ детский сад №29 </w:t>
            </w:r>
            <w:proofErr w:type="spellStart"/>
            <w:r w:rsidRPr="005814F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г</w:t>
            </w:r>
            <w:proofErr w:type="gramStart"/>
            <w:r w:rsidRPr="005814F9">
              <w:rPr>
                <w:rFonts w:ascii="Times New Roman" w:hAnsi="Times New Roman" w:cs="Times New Roman"/>
                <w:kern w:val="2"/>
                <w:sz w:val="24"/>
                <w:szCs w:val="24"/>
              </w:rPr>
              <w:t>.Б</w:t>
            </w:r>
            <w:proofErr w:type="gramEnd"/>
            <w:r w:rsidRPr="005814F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елебея</w:t>
            </w:r>
            <w:proofErr w:type="spellEnd"/>
          </w:p>
          <w:p w:rsidR="005814F9" w:rsidRPr="005814F9" w:rsidRDefault="005814F9" w:rsidP="005814F9">
            <w:pPr>
              <w:pStyle w:val="ConsNonformat"/>
              <w:widowControl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814F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____________Л.Н. </w:t>
            </w:r>
            <w:proofErr w:type="spellStart"/>
            <w:r w:rsidRPr="005814F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Баянова</w:t>
            </w:r>
            <w:proofErr w:type="spellEnd"/>
          </w:p>
          <w:p w:rsidR="005814F9" w:rsidRPr="005814F9" w:rsidRDefault="005814F9" w:rsidP="005814F9">
            <w:pPr>
              <w:pStyle w:val="ConsNonformat"/>
              <w:widowControl/>
              <w:ind w:right="-40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814F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Приказ  №</w:t>
            </w:r>
            <w:r w:rsidRPr="005814F9"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</w:rPr>
              <w:t xml:space="preserve">             </w:t>
            </w:r>
            <w:r w:rsidRPr="005814F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от</w:t>
            </w:r>
            <w:r w:rsidRPr="005814F9"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</w:rPr>
              <w:t xml:space="preserve">  </w:t>
            </w:r>
            <w:r w:rsidR="008B5B78"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</w:rPr>
              <w:t>29</w:t>
            </w:r>
            <w:r w:rsidR="00BF2AB2"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</w:rPr>
              <w:t>. 08. 202</w:t>
            </w:r>
            <w:r w:rsidR="00FD2D30"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</w:rPr>
              <w:t>5</w:t>
            </w:r>
            <w:r w:rsidRPr="005814F9"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</w:rPr>
              <w:t xml:space="preserve">г.     </w:t>
            </w:r>
            <w:r w:rsidRPr="005814F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:rsidR="005814F9" w:rsidRPr="005814F9" w:rsidRDefault="005814F9" w:rsidP="005814F9">
            <w:pPr>
              <w:pStyle w:val="ConsNonformat"/>
              <w:widowControl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5814F9" w:rsidRPr="005814F9" w:rsidRDefault="005814F9" w:rsidP="005814F9">
            <w:pPr>
              <w:pStyle w:val="ConsNonformat"/>
              <w:widowControl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5814F9" w:rsidRDefault="005814F9" w:rsidP="00E50FA5">
      <w:pPr>
        <w:pStyle w:val="a1"/>
        <w:spacing w:before="64"/>
        <w:ind w:right="409"/>
      </w:pPr>
    </w:p>
    <w:p w:rsidR="005814F9" w:rsidRDefault="005814F9" w:rsidP="00E50FA5">
      <w:pPr>
        <w:pStyle w:val="a1"/>
        <w:spacing w:before="64"/>
        <w:ind w:right="409"/>
      </w:pPr>
    </w:p>
    <w:p w:rsidR="00BF2AB2" w:rsidRDefault="00BF2AB2" w:rsidP="00E50FA5">
      <w:pPr>
        <w:pStyle w:val="a1"/>
        <w:spacing w:before="64"/>
        <w:ind w:right="409"/>
      </w:pPr>
    </w:p>
    <w:p w:rsidR="00BF2AB2" w:rsidRDefault="00BF2AB2" w:rsidP="00E50FA5">
      <w:pPr>
        <w:pStyle w:val="a1"/>
        <w:spacing w:before="64"/>
        <w:ind w:right="409"/>
      </w:pPr>
    </w:p>
    <w:p w:rsidR="00BF2AB2" w:rsidRDefault="00BF2AB2" w:rsidP="00E50FA5">
      <w:pPr>
        <w:pStyle w:val="a1"/>
        <w:spacing w:before="64"/>
        <w:ind w:right="409"/>
      </w:pPr>
    </w:p>
    <w:p w:rsidR="00BF2AB2" w:rsidRDefault="00BF2AB2" w:rsidP="00E50FA5">
      <w:pPr>
        <w:pStyle w:val="a1"/>
        <w:spacing w:before="64"/>
        <w:ind w:right="409"/>
      </w:pPr>
    </w:p>
    <w:p w:rsidR="00BF2AB2" w:rsidRDefault="00BF2AB2" w:rsidP="00E50FA5">
      <w:pPr>
        <w:pStyle w:val="a1"/>
        <w:spacing w:before="64"/>
        <w:ind w:right="409"/>
      </w:pPr>
      <w:r>
        <w:t>Аналитическая справка по итогам мониторинга внутренней системы оценки качества образования</w:t>
      </w:r>
    </w:p>
    <w:p w:rsidR="00BF2AB2" w:rsidRDefault="00BF2AB2" w:rsidP="00E50FA5">
      <w:pPr>
        <w:pStyle w:val="a1"/>
        <w:spacing w:before="64"/>
        <w:ind w:right="409"/>
      </w:pPr>
      <w:r>
        <w:t>за 202</w:t>
      </w:r>
      <w:r w:rsidR="00FD2D30">
        <w:t>4</w:t>
      </w:r>
      <w:r>
        <w:t>-202</w:t>
      </w:r>
      <w:r w:rsidR="00FD2D30">
        <w:t>5</w:t>
      </w:r>
      <w:r w:rsidR="00D3743C">
        <w:t xml:space="preserve"> </w:t>
      </w:r>
      <w:r>
        <w:t>учебный год</w:t>
      </w:r>
    </w:p>
    <w:p w:rsidR="00BF2AB2" w:rsidRDefault="00BF2AB2" w:rsidP="00E50FA5">
      <w:pPr>
        <w:pStyle w:val="a1"/>
        <w:spacing w:before="64"/>
        <w:ind w:right="409"/>
      </w:pPr>
    </w:p>
    <w:p w:rsidR="00BF2AB2" w:rsidRDefault="00BF2AB2" w:rsidP="00E50FA5">
      <w:pPr>
        <w:pStyle w:val="a1"/>
        <w:spacing w:before="64"/>
        <w:ind w:right="409"/>
      </w:pPr>
    </w:p>
    <w:p w:rsidR="00BF2AB2" w:rsidRDefault="00BF2AB2" w:rsidP="00E50FA5">
      <w:pPr>
        <w:pStyle w:val="a1"/>
        <w:spacing w:before="64"/>
        <w:ind w:right="409"/>
      </w:pPr>
    </w:p>
    <w:p w:rsidR="00BF2AB2" w:rsidRDefault="00BF2AB2" w:rsidP="00E50FA5">
      <w:pPr>
        <w:pStyle w:val="a1"/>
        <w:spacing w:before="64"/>
        <w:ind w:right="409"/>
      </w:pPr>
    </w:p>
    <w:p w:rsidR="00BF2AB2" w:rsidRDefault="00BF2AB2" w:rsidP="00E50FA5">
      <w:pPr>
        <w:pStyle w:val="a1"/>
        <w:spacing w:before="64"/>
        <w:ind w:right="409"/>
      </w:pPr>
    </w:p>
    <w:p w:rsidR="00BF2AB2" w:rsidRDefault="00BF2AB2" w:rsidP="00E50FA5">
      <w:pPr>
        <w:pStyle w:val="a1"/>
        <w:spacing w:before="64"/>
        <w:ind w:right="409"/>
      </w:pPr>
    </w:p>
    <w:p w:rsidR="00BF2AB2" w:rsidRDefault="00BF2AB2" w:rsidP="00E50FA5">
      <w:pPr>
        <w:pStyle w:val="a1"/>
        <w:spacing w:before="64"/>
        <w:ind w:right="409"/>
      </w:pPr>
    </w:p>
    <w:p w:rsidR="00BF2AB2" w:rsidRDefault="00BF2AB2" w:rsidP="00E50FA5">
      <w:pPr>
        <w:pStyle w:val="a1"/>
        <w:spacing w:before="64"/>
        <w:ind w:right="409"/>
      </w:pPr>
    </w:p>
    <w:p w:rsidR="00BF2AB2" w:rsidRDefault="00BF2AB2" w:rsidP="00E50FA5">
      <w:pPr>
        <w:pStyle w:val="a1"/>
        <w:spacing w:before="64"/>
        <w:ind w:right="409"/>
      </w:pPr>
    </w:p>
    <w:p w:rsidR="00BF2AB2" w:rsidRDefault="00BF2AB2" w:rsidP="00FD2D30">
      <w:pPr>
        <w:pStyle w:val="a1"/>
        <w:spacing w:before="64"/>
        <w:ind w:right="409"/>
        <w:jc w:val="left"/>
      </w:pPr>
    </w:p>
    <w:p w:rsidR="00BF2AB2" w:rsidRDefault="00BF2AB2" w:rsidP="00E50FA5">
      <w:pPr>
        <w:pStyle w:val="a1"/>
        <w:spacing w:before="64"/>
        <w:ind w:right="409"/>
      </w:pPr>
    </w:p>
    <w:p w:rsidR="00BF2AB2" w:rsidRDefault="00BF2AB2" w:rsidP="00E50FA5">
      <w:pPr>
        <w:pStyle w:val="a1"/>
        <w:spacing w:before="64"/>
        <w:ind w:right="409"/>
      </w:pPr>
    </w:p>
    <w:p w:rsidR="00B07C20" w:rsidRDefault="00B07C20" w:rsidP="00E50FA5">
      <w:pPr>
        <w:pStyle w:val="a1"/>
        <w:spacing w:before="64"/>
        <w:ind w:right="409"/>
      </w:pPr>
    </w:p>
    <w:p w:rsidR="00BF2AB2" w:rsidRPr="00BF2AB2" w:rsidRDefault="00BF2AB2" w:rsidP="00BF2AB2">
      <w:pPr>
        <w:pStyle w:val="a1"/>
        <w:spacing w:before="64"/>
        <w:ind w:right="409"/>
        <w:rPr>
          <w:b w:val="0"/>
          <w:sz w:val="28"/>
        </w:rPr>
      </w:pPr>
      <w:proofErr w:type="spellStart"/>
      <w:r w:rsidRPr="00BF2AB2">
        <w:rPr>
          <w:b w:val="0"/>
          <w:sz w:val="28"/>
        </w:rPr>
        <w:t>г</w:t>
      </w:r>
      <w:proofErr w:type="gramStart"/>
      <w:r w:rsidRPr="00BF2AB2">
        <w:rPr>
          <w:b w:val="0"/>
          <w:sz w:val="28"/>
        </w:rPr>
        <w:t>.</w:t>
      </w:r>
      <w:r>
        <w:rPr>
          <w:b w:val="0"/>
          <w:sz w:val="28"/>
        </w:rPr>
        <w:t>Б</w:t>
      </w:r>
      <w:proofErr w:type="gramEnd"/>
      <w:r>
        <w:rPr>
          <w:b w:val="0"/>
          <w:sz w:val="28"/>
        </w:rPr>
        <w:t>елебей</w:t>
      </w:r>
      <w:proofErr w:type="spellEnd"/>
      <w:r>
        <w:rPr>
          <w:b w:val="0"/>
          <w:sz w:val="28"/>
        </w:rPr>
        <w:t>, 202</w:t>
      </w:r>
      <w:r w:rsidR="00FD2D30">
        <w:rPr>
          <w:b w:val="0"/>
          <w:sz w:val="28"/>
        </w:rPr>
        <w:t>5</w:t>
      </w:r>
      <w:r>
        <w:rPr>
          <w:b w:val="0"/>
          <w:sz w:val="28"/>
        </w:rPr>
        <w:t>г.</w:t>
      </w:r>
    </w:p>
    <w:p w:rsidR="00BF2AB2" w:rsidRDefault="00BF2AB2" w:rsidP="00E50FA5">
      <w:pPr>
        <w:pStyle w:val="a1"/>
        <w:spacing w:before="64"/>
        <w:ind w:right="409"/>
      </w:pPr>
    </w:p>
    <w:p w:rsidR="00E50FA5" w:rsidRDefault="00E50FA5" w:rsidP="00E50FA5">
      <w:pPr>
        <w:pStyle w:val="a1"/>
        <w:spacing w:before="64"/>
        <w:ind w:right="409"/>
      </w:pPr>
      <w:r>
        <w:lastRenderedPageBreak/>
        <w:t>ОГЛАВЛЕНИЕ</w:t>
      </w:r>
    </w:p>
    <w:p w:rsidR="00F31AF7" w:rsidRDefault="00F31AF7" w:rsidP="00E50FA5">
      <w:pPr>
        <w:pStyle w:val="a1"/>
        <w:spacing w:before="64"/>
        <w:ind w:right="409"/>
      </w:pPr>
    </w:p>
    <w:tbl>
      <w:tblPr>
        <w:tblStyle w:val="TableNormal"/>
        <w:tblW w:w="946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5"/>
        <w:gridCol w:w="958"/>
      </w:tblGrid>
      <w:tr w:rsidR="00F31AF7" w:rsidTr="006D6905">
        <w:trPr>
          <w:trHeight w:val="278"/>
        </w:trPr>
        <w:tc>
          <w:tcPr>
            <w:tcW w:w="8505" w:type="dxa"/>
          </w:tcPr>
          <w:p w:rsidR="00F31AF7" w:rsidRDefault="00F31AF7" w:rsidP="006D6905">
            <w:pPr>
              <w:pStyle w:val="TableParagraph"/>
              <w:spacing w:before="3" w:line="255" w:lineRule="exact"/>
              <w:ind w:right="765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</w:p>
        </w:tc>
        <w:tc>
          <w:tcPr>
            <w:tcW w:w="958" w:type="dxa"/>
          </w:tcPr>
          <w:p w:rsidR="00F31AF7" w:rsidRDefault="00F31AF7" w:rsidP="006D6905">
            <w:pPr>
              <w:pStyle w:val="TableParagraph"/>
              <w:spacing w:before="3" w:line="255" w:lineRule="exact"/>
              <w:ind w:right="10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Стр</w:t>
            </w:r>
            <w:proofErr w:type="spellEnd"/>
            <w:r>
              <w:rPr>
                <w:b/>
                <w:sz w:val="24"/>
              </w:rPr>
              <w:t>.</w:t>
            </w:r>
          </w:p>
        </w:tc>
      </w:tr>
      <w:tr w:rsidR="002A1A27" w:rsidTr="006D6905">
        <w:trPr>
          <w:trHeight w:val="278"/>
        </w:trPr>
        <w:tc>
          <w:tcPr>
            <w:tcW w:w="8505" w:type="dxa"/>
          </w:tcPr>
          <w:p w:rsidR="002A1A27" w:rsidRPr="002A1A27" w:rsidRDefault="00041280" w:rsidP="00497EF8">
            <w:pPr>
              <w:pStyle w:val="TableParagraph"/>
              <w:numPr>
                <w:ilvl w:val="0"/>
                <w:numId w:val="2"/>
              </w:numPr>
              <w:spacing w:line="254" w:lineRule="exact"/>
              <w:rPr>
                <w:b/>
                <w:sz w:val="24"/>
                <w:lang w:val="ru-RU"/>
              </w:rPr>
            </w:pPr>
            <w:r w:rsidRPr="00041280">
              <w:rPr>
                <w:b/>
                <w:bCs/>
                <w:color w:val="000000"/>
                <w:sz w:val="24"/>
                <w:szCs w:val="24"/>
                <w:lang w:val="ru-RU"/>
              </w:rPr>
              <w:t>Пояснительная</w:t>
            </w:r>
            <w:r>
              <w:rPr>
                <w:b/>
                <w:sz w:val="24"/>
                <w:lang w:val="ru-RU"/>
              </w:rPr>
              <w:t xml:space="preserve"> записка</w:t>
            </w:r>
          </w:p>
        </w:tc>
        <w:tc>
          <w:tcPr>
            <w:tcW w:w="958" w:type="dxa"/>
          </w:tcPr>
          <w:p w:rsidR="002A1A27" w:rsidRPr="00512103" w:rsidRDefault="00512103" w:rsidP="006D6905">
            <w:pPr>
              <w:pStyle w:val="TableParagraph"/>
              <w:spacing w:before="3" w:line="255" w:lineRule="exact"/>
              <w:ind w:right="107"/>
              <w:jc w:val="center"/>
              <w:rPr>
                <w:sz w:val="24"/>
                <w:lang w:val="ru-RU"/>
              </w:rPr>
            </w:pPr>
            <w:r w:rsidRPr="00512103">
              <w:rPr>
                <w:sz w:val="24"/>
                <w:lang w:val="ru-RU"/>
              </w:rPr>
              <w:t>3</w:t>
            </w:r>
          </w:p>
        </w:tc>
      </w:tr>
      <w:tr w:rsidR="00F31AF7" w:rsidRPr="00E50FA5" w:rsidTr="006D6905">
        <w:trPr>
          <w:trHeight w:val="273"/>
        </w:trPr>
        <w:tc>
          <w:tcPr>
            <w:tcW w:w="8505" w:type="dxa"/>
          </w:tcPr>
          <w:p w:rsidR="00F31AF7" w:rsidRPr="00F31AF7" w:rsidRDefault="006D6905" w:rsidP="00497EF8">
            <w:pPr>
              <w:pStyle w:val="TableParagraph"/>
              <w:numPr>
                <w:ilvl w:val="0"/>
                <w:numId w:val="2"/>
              </w:numPr>
              <w:spacing w:line="254" w:lineRule="exact"/>
              <w:rPr>
                <w:sz w:val="24"/>
                <w:lang w:val="ru-RU"/>
              </w:rPr>
            </w:pPr>
            <w:r w:rsidRPr="00512103">
              <w:rPr>
                <w:b/>
                <w:color w:val="000000"/>
                <w:sz w:val="24"/>
                <w:szCs w:val="24"/>
                <w:lang w:val="ru-RU"/>
              </w:rPr>
              <w:t>О</w:t>
            </w:r>
            <w:r w:rsidR="00F31AF7" w:rsidRPr="00512103">
              <w:rPr>
                <w:b/>
                <w:color w:val="000000"/>
                <w:sz w:val="24"/>
                <w:szCs w:val="24"/>
                <w:lang w:val="ru-RU"/>
              </w:rPr>
              <w:t>ценк</w:t>
            </w:r>
            <w:r w:rsidRPr="00512103">
              <w:rPr>
                <w:b/>
                <w:color w:val="000000"/>
                <w:sz w:val="24"/>
                <w:szCs w:val="24"/>
                <w:lang w:val="ru-RU"/>
              </w:rPr>
              <w:t>а</w:t>
            </w:r>
            <w:r w:rsidR="00F31AF7" w:rsidRPr="00512103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512103" w:rsidRPr="00512103">
              <w:rPr>
                <w:b/>
                <w:bCs/>
                <w:color w:val="000000"/>
                <w:sz w:val="24"/>
                <w:szCs w:val="24"/>
                <w:lang w:val="ru-RU"/>
              </w:rPr>
              <w:t>к</w:t>
            </w:r>
            <w:r w:rsidR="00512103">
              <w:rPr>
                <w:b/>
                <w:bCs/>
                <w:color w:val="000000"/>
                <w:sz w:val="24"/>
                <w:szCs w:val="24"/>
                <w:lang w:val="ru-RU"/>
              </w:rPr>
              <w:t>ачества условий реализации А</w:t>
            </w:r>
            <w:r w:rsidR="00F31AF7" w:rsidRPr="00D35EAC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ОП </w:t>
            </w:r>
            <w:proofErr w:type="gramStart"/>
            <w:r w:rsidR="00F31AF7" w:rsidRPr="00D35EAC">
              <w:rPr>
                <w:b/>
                <w:bCs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958" w:type="dxa"/>
          </w:tcPr>
          <w:p w:rsidR="00F31AF7" w:rsidRPr="00512103" w:rsidRDefault="00372832" w:rsidP="006D6905">
            <w:pPr>
              <w:pStyle w:val="TableParagraph"/>
              <w:spacing w:line="254" w:lineRule="exact"/>
              <w:ind w:left="5"/>
              <w:jc w:val="center"/>
              <w:rPr>
                <w:sz w:val="24"/>
                <w:lang w:val="ru-RU"/>
              </w:rPr>
            </w:pPr>
            <w:r w:rsidRPr="00512103">
              <w:rPr>
                <w:sz w:val="24"/>
                <w:lang w:val="ru-RU"/>
              </w:rPr>
              <w:t>4</w:t>
            </w:r>
          </w:p>
        </w:tc>
      </w:tr>
      <w:tr w:rsidR="00F31AF7" w:rsidRPr="00E50FA5" w:rsidTr="006D6905">
        <w:trPr>
          <w:trHeight w:val="278"/>
        </w:trPr>
        <w:tc>
          <w:tcPr>
            <w:tcW w:w="8505" w:type="dxa"/>
          </w:tcPr>
          <w:p w:rsidR="00F31AF7" w:rsidRPr="00E50FA5" w:rsidRDefault="00F31AF7" w:rsidP="00372832">
            <w:pPr>
              <w:pStyle w:val="TableParagraph"/>
              <w:tabs>
                <w:tab w:val="left" w:pos="818"/>
              </w:tabs>
              <w:spacing w:before="2" w:line="255" w:lineRule="exact"/>
              <w:ind w:left="110"/>
              <w:rPr>
                <w:b/>
                <w:sz w:val="24"/>
                <w:lang w:val="ru-RU"/>
              </w:rPr>
            </w:pPr>
            <w:r w:rsidRPr="00D35EAC">
              <w:rPr>
                <w:color w:val="000000"/>
                <w:sz w:val="24"/>
                <w:szCs w:val="24"/>
                <w:lang w:val="ru-RU"/>
              </w:rPr>
              <w:t>Развивающей предметно-пространственной среды, в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D35EAC">
              <w:rPr>
                <w:color w:val="000000"/>
                <w:sz w:val="24"/>
                <w:szCs w:val="24"/>
                <w:lang w:val="ru-RU"/>
              </w:rPr>
              <w:t>том числе для реализации программы воспитания</w:t>
            </w:r>
          </w:p>
        </w:tc>
        <w:tc>
          <w:tcPr>
            <w:tcW w:w="958" w:type="dxa"/>
          </w:tcPr>
          <w:p w:rsidR="00F31AF7" w:rsidRPr="00512103" w:rsidRDefault="00372832" w:rsidP="006D6905">
            <w:pPr>
              <w:pStyle w:val="TableParagraph"/>
              <w:spacing w:before="2" w:line="255" w:lineRule="exact"/>
              <w:ind w:left="5"/>
              <w:jc w:val="center"/>
              <w:rPr>
                <w:sz w:val="24"/>
                <w:lang w:val="ru-RU"/>
              </w:rPr>
            </w:pPr>
            <w:r w:rsidRPr="00512103">
              <w:rPr>
                <w:sz w:val="24"/>
                <w:lang w:val="ru-RU"/>
              </w:rPr>
              <w:t>4</w:t>
            </w:r>
          </w:p>
        </w:tc>
      </w:tr>
      <w:tr w:rsidR="00F31AF7" w:rsidRPr="00E50FA5" w:rsidTr="006D6905">
        <w:trPr>
          <w:trHeight w:val="273"/>
        </w:trPr>
        <w:tc>
          <w:tcPr>
            <w:tcW w:w="8505" w:type="dxa"/>
          </w:tcPr>
          <w:p w:rsidR="00F31AF7" w:rsidRPr="0019708B" w:rsidRDefault="00F31AF7" w:rsidP="00372832">
            <w:pPr>
              <w:pStyle w:val="TableParagraph"/>
              <w:spacing w:line="254" w:lineRule="exact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Материально-технических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условий</w:t>
            </w:r>
            <w:proofErr w:type="spellEnd"/>
          </w:p>
        </w:tc>
        <w:tc>
          <w:tcPr>
            <w:tcW w:w="958" w:type="dxa"/>
          </w:tcPr>
          <w:p w:rsidR="00F31AF7" w:rsidRPr="00512103" w:rsidRDefault="00372832" w:rsidP="006D6905">
            <w:pPr>
              <w:pStyle w:val="TableParagraph"/>
              <w:spacing w:line="254" w:lineRule="exact"/>
              <w:ind w:left="5"/>
              <w:jc w:val="center"/>
              <w:rPr>
                <w:sz w:val="24"/>
                <w:lang w:val="ru-RU"/>
              </w:rPr>
            </w:pPr>
            <w:r w:rsidRPr="00512103">
              <w:rPr>
                <w:sz w:val="24"/>
                <w:lang w:val="ru-RU"/>
              </w:rPr>
              <w:t>9</w:t>
            </w:r>
          </w:p>
        </w:tc>
      </w:tr>
      <w:tr w:rsidR="00F31AF7" w:rsidRPr="00E50FA5" w:rsidTr="006D6905">
        <w:trPr>
          <w:trHeight w:val="273"/>
        </w:trPr>
        <w:tc>
          <w:tcPr>
            <w:tcW w:w="8505" w:type="dxa"/>
          </w:tcPr>
          <w:p w:rsidR="00F31AF7" w:rsidRPr="0019708B" w:rsidRDefault="00F31AF7" w:rsidP="00372832">
            <w:pPr>
              <w:pStyle w:val="TableParagraph"/>
              <w:spacing w:line="254" w:lineRule="exact"/>
              <w:ind w:left="110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Кадровых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условий</w:t>
            </w:r>
            <w:proofErr w:type="spellEnd"/>
          </w:p>
        </w:tc>
        <w:tc>
          <w:tcPr>
            <w:tcW w:w="958" w:type="dxa"/>
          </w:tcPr>
          <w:p w:rsidR="00F31AF7" w:rsidRPr="00512103" w:rsidRDefault="00372832" w:rsidP="006D6905">
            <w:pPr>
              <w:pStyle w:val="TableParagraph"/>
              <w:spacing w:line="254" w:lineRule="exact"/>
              <w:ind w:left="5"/>
              <w:jc w:val="center"/>
              <w:rPr>
                <w:sz w:val="24"/>
                <w:lang w:val="ru-RU"/>
              </w:rPr>
            </w:pPr>
            <w:r w:rsidRPr="00512103">
              <w:rPr>
                <w:sz w:val="24"/>
                <w:lang w:val="ru-RU"/>
              </w:rPr>
              <w:t>11</w:t>
            </w:r>
          </w:p>
        </w:tc>
      </w:tr>
      <w:tr w:rsidR="00F31AF7" w:rsidRPr="00E50FA5" w:rsidTr="006D6905">
        <w:trPr>
          <w:trHeight w:val="273"/>
        </w:trPr>
        <w:tc>
          <w:tcPr>
            <w:tcW w:w="8505" w:type="dxa"/>
          </w:tcPr>
          <w:p w:rsidR="00F31AF7" w:rsidRPr="0019708B" w:rsidRDefault="00F31AF7" w:rsidP="00372832">
            <w:pPr>
              <w:pStyle w:val="TableParagraph"/>
              <w:spacing w:line="254" w:lineRule="exact"/>
              <w:ind w:left="110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Психолого-педагогических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условий</w:t>
            </w:r>
            <w:proofErr w:type="spellEnd"/>
          </w:p>
        </w:tc>
        <w:tc>
          <w:tcPr>
            <w:tcW w:w="958" w:type="dxa"/>
          </w:tcPr>
          <w:p w:rsidR="00F31AF7" w:rsidRPr="00512103" w:rsidRDefault="00372832" w:rsidP="006D6905">
            <w:pPr>
              <w:pStyle w:val="TableParagraph"/>
              <w:spacing w:line="254" w:lineRule="exact"/>
              <w:ind w:left="5"/>
              <w:jc w:val="center"/>
              <w:rPr>
                <w:sz w:val="24"/>
                <w:lang w:val="ru-RU"/>
              </w:rPr>
            </w:pPr>
            <w:r w:rsidRPr="00512103">
              <w:rPr>
                <w:sz w:val="24"/>
                <w:lang w:val="ru-RU"/>
              </w:rPr>
              <w:t>15</w:t>
            </w:r>
          </w:p>
        </w:tc>
      </w:tr>
      <w:tr w:rsidR="00F31AF7" w:rsidRPr="00E50FA5" w:rsidTr="006D6905">
        <w:trPr>
          <w:trHeight w:val="273"/>
        </w:trPr>
        <w:tc>
          <w:tcPr>
            <w:tcW w:w="8505" w:type="dxa"/>
          </w:tcPr>
          <w:p w:rsidR="00F31AF7" w:rsidRPr="0019708B" w:rsidRDefault="00F31AF7" w:rsidP="00372832">
            <w:pPr>
              <w:pStyle w:val="TableParagraph"/>
              <w:spacing w:line="254" w:lineRule="exact"/>
              <w:ind w:left="110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Финансовых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условий</w:t>
            </w:r>
            <w:proofErr w:type="spellEnd"/>
          </w:p>
        </w:tc>
        <w:tc>
          <w:tcPr>
            <w:tcW w:w="958" w:type="dxa"/>
          </w:tcPr>
          <w:p w:rsidR="00F31AF7" w:rsidRPr="00512103" w:rsidRDefault="00372832" w:rsidP="00C11F87">
            <w:pPr>
              <w:pStyle w:val="TableParagraph"/>
              <w:spacing w:line="254" w:lineRule="exact"/>
              <w:ind w:left="5"/>
              <w:jc w:val="center"/>
              <w:rPr>
                <w:sz w:val="24"/>
                <w:lang w:val="ru-RU"/>
              </w:rPr>
            </w:pPr>
            <w:r w:rsidRPr="00512103">
              <w:rPr>
                <w:sz w:val="24"/>
                <w:lang w:val="ru-RU"/>
              </w:rPr>
              <w:t>1</w:t>
            </w:r>
            <w:r w:rsidR="00C11F87">
              <w:rPr>
                <w:sz w:val="24"/>
                <w:lang w:val="ru-RU"/>
              </w:rPr>
              <w:t>6</w:t>
            </w:r>
          </w:p>
        </w:tc>
      </w:tr>
      <w:tr w:rsidR="00F31AF7" w:rsidRPr="00E50FA5" w:rsidTr="006D6905">
        <w:trPr>
          <w:trHeight w:val="273"/>
        </w:trPr>
        <w:tc>
          <w:tcPr>
            <w:tcW w:w="8505" w:type="dxa"/>
          </w:tcPr>
          <w:p w:rsidR="00F31AF7" w:rsidRPr="00512103" w:rsidRDefault="006D6905" w:rsidP="00497EF8">
            <w:pPr>
              <w:pStyle w:val="TableParagraph"/>
              <w:numPr>
                <w:ilvl w:val="0"/>
                <w:numId w:val="2"/>
              </w:numPr>
              <w:spacing w:line="254" w:lineRule="exact"/>
              <w:rPr>
                <w:b/>
                <w:color w:val="000000"/>
                <w:sz w:val="24"/>
                <w:szCs w:val="24"/>
                <w:lang w:val="ru-RU"/>
              </w:rPr>
            </w:pPr>
            <w:r w:rsidRPr="00512103">
              <w:rPr>
                <w:b/>
                <w:color w:val="000000"/>
                <w:sz w:val="24"/>
                <w:szCs w:val="24"/>
                <w:lang w:val="ru-RU"/>
              </w:rPr>
              <w:t>О</w:t>
            </w:r>
            <w:r w:rsidR="00F31AF7" w:rsidRPr="00512103">
              <w:rPr>
                <w:b/>
                <w:color w:val="000000"/>
                <w:sz w:val="24"/>
                <w:szCs w:val="24"/>
                <w:lang w:val="ru-RU"/>
              </w:rPr>
              <w:t>ценк</w:t>
            </w:r>
            <w:r w:rsidRPr="00512103">
              <w:rPr>
                <w:b/>
                <w:color w:val="000000"/>
                <w:sz w:val="24"/>
                <w:szCs w:val="24"/>
                <w:lang w:val="ru-RU"/>
              </w:rPr>
              <w:t>а</w:t>
            </w:r>
            <w:r w:rsidR="00F31AF7" w:rsidRPr="00512103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F31AF7" w:rsidRPr="00512103">
              <w:rPr>
                <w:b/>
                <w:bCs/>
                <w:color w:val="000000"/>
                <w:sz w:val="24"/>
                <w:szCs w:val="24"/>
                <w:lang w:val="ru-RU"/>
              </w:rPr>
              <w:t>качества организации образовательной деятельности</w:t>
            </w:r>
          </w:p>
        </w:tc>
        <w:tc>
          <w:tcPr>
            <w:tcW w:w="958" w:type="dxa"/>
          </w:tcPr>
          <w:p w:rsidR="00F31AF7" w:rsidRPr="00512103" w:rsidRDefault="00C11F87" w:rsidP="006D6905">
            <w:pPr>
              <w:pStyle w:val="TableParagraph"/>
              <w:spacing w:line="254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</w:tr>
      <w:tr w:rsidR="00F31AF7" w:rsidRPr="00E50FA5" w:rsidTr="006D6905">
        <w:trPr>
          <w:trHeight w:val="273"/>
        </w:trPr>
        <w:tc>
          <w:tcPr>
            <w:tcW w:w="8505" w:type="dxa"/>
          </w:tcPr>
          <w:p w:rsidR="00F31AF7" w:rsidRPr="00512103" w:rsidRDefault="006D6905" w:rsidP="00497EF8">
            <w:pPr>
              <w:pStyle w:val="TableParagraph"/>
              <w:numPr>
                <w:ilvl w:val="0"/>
                <w:numId w:val="2"/>
              </w:numPr>
              <w:spacing w:line="254" w:lineRule="exact"/>
              <w:rPr>
                <w:b/>
                <w:color w:val="000000"/>
                <w:sz w:val="24"/>
                <w:szCs w:val="24"/>
                <w:lang w:val="ru-RU"/>
              </w:rPr>
            </w:pPr>
            <w:r w:rsidRPr="00512103">
              <w:rPr>
                <w:b/>
                <w:color w:val="000000"/>
                <w:sz w:val="24"/>
                <w:szCs w:val="24"/>
                <w:lang w:val="ru-RU"/>
              </w:rPr>
              <w:t>О</w:t>
            </w:r>
            <w:r w:rsidR="002A1A27" w:rsidRPr="00512103">
              <w:rPr>
                <w:b/>
                <w:color w:val="000000"/>
                <w:sz w:val="24"/>
                <w:szCs w:val="24"/>
                <w:lang w:val="ru-RU"/>
              </w:rPr>
              <w:t>ценк</w:t>
            </w:r>
            <w:r w:rsidRPr="00512103">
              <w:rPr>
                <w:b/>
                <w:color w:val="000000"/>
                <w:sz w:val="24"/>
                <w:szCs w:val="24"/>
                <w:lang w:val="ru-RU"/>
              </w:rPr>
              <w:t>а</w:t>
            </w:r>
            <w:r w:rsidR="002A1A27" w:rsidRPr="00512103">
              <w:rPr>
                <w:b/>
                <w:color w:val="000000"/>
                <w:sz w:val="24"/>
                <w:szCs w:val="24"/>
                <w:lang w:val="ru-RU"/>
              </w:rPr>
              <w:t xml:space="preserve"> системы </w:t>
            </w:r>
            <w:r w:rsidR="002A1A27" w:rsidRPr="00512103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качества результатов освоения </w:t>
            </w:r>
            <w:r w:rsidR="00512103">
              <w:rPr>
                <w:b/>
                <w:bCs/>
                <w:color w:val="000000"/>
                <w:sz w:val="24"/>
                <w:szCs w:val="24"/>
                <w:lang w:val="ru-RU"/>
              </w:rPr>
              <w:t>А</w:t>
            </w:r>
            <w:r w:rsidR="002A1A27" w:rsidRPr="00512103">
              <w:rPr>
                <w:b/>
                <w:bCs/>
                <w:color w:val="000000"/>
                <w:sz w:val="24"/>
                <w:szCs w:val="24"/>
                <w:lang w:val="ru-RU"/>
              </w:rPr>
              <w:t>ОП</w:t>
            </w:r>
            <w:r w:rsidR="002A1A27" w:rsidRPr="00512103">
              <w:rPr>
                <w:b/>
                <w:bCs/>
                <w:color w:val="000000"/>
                <w:sz w:val="24"/>
                <w:szCs w:val="24"/>
              </w:rPr>
              <w:t> </w:t>
            </w:r>
            <w:proofErr w:type="gramStart"/>
            <w:r w:rsidR="002A1A27" w:rsidRPr="00512103">
              <w:rPr>
                <w:b/>
                <w:bCs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="002A1A27" w:rsidRPr="00512103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8" w:type="dxa"/>
          </w:tcPr>
          <w:p w:rsidR="00F31AF7" w:rsidRPr="00512103" w:rsidRDefault="00372832" w:rsidP="00C11F87">
            <w:pPr>
              <w:pStyle w:val="TableParagraph"/>
              <w:spacing w:line="254" w:lineRule="exact"/>
              <w:ind w:left="5"/>
              <w:jc w:val="center"/>
              <w:rPr>
                <w:sz w:val="24"/>
                <w:lang w:val="ru-RU"/>
              </w:rPr>
            </w:pPr>
            <w:r w:rsidRPr="00512103">
              <w:rPr>
                <w:sz w:val="24"/>
                <w:lang w:val="ru-RU"/>
              </w:rPr>
              <w:t>1</w:t>
            </w:r>
            <w:r w:rsidR="00C11F87">
              <w:rPr>
                <w:sz w:val="24"/>
                <w:lang w:val="ru-RU"/>
              </w:rPr>
              <w:t>7</w:t>
            </w:r>
          </w:p>
        </w:tc>
      </w:tr>
      <w:tr w:rsidR="00F31AF7" w:rsidRPr="00E50FA5" w:rsidTr="006D6905">
        <w:trPr>
          <w:trHeight w:val="273"/>
        </w:trPr>
        <w:tc>
          <w:tcPr>
            <w:tcW w:w="8505" w:type="dxa"/>
          </w:tcPr>
          <w:p w:rsidR="00F31AF7" w:rsidRPr="00512103" w:rsidRDefault="002A1A27" w:rsidP="00497EF8">
            <w:pPr>
              <w:pStyle w:val="TableParagraph"/>
              <w:numPr>
                <w:ilvl w:val="0"/>
                <w:numId w:val="2"/>
              </w:numPr>
              <w:spacing w:line="254" w:lineRule="exact"/>
              <w:rPr>
                <w:b/>
                <w:color w:val="000000"/>
                <w:sz w:val="24"/>
                <w:szCs w:val="24"/>
                <w:lang w:val="ru-RU"/>
              </w:rPr>
            </w:pPr>
            <w:r w:rsidRPr="00512103">
              <w:rPr>
                <w:b/>
                <w:color w:val="000000"/>
                <w:sz w:val="24"/>
                <w:szCs w:val="24"/>
                <w:lang w:val="ru-RU"/>
              </w:rPr>
              <w:t>Основные стратегические направления развития образовательного процесса на</w:t>
            </w:r>
            <w:r w:rsidRPr="00512103">
              <w:rPr>
                <w:b/>
                <w:color w:val="000000"/>
                <w:sz w:val="24"/>
                <w:szCs w:val="24"/>
              </w:rPr>
              <w:t> </w:t>
            </w:r>
            <w:r w:rsidRPr="00512103">
              <w:rPr>
                <w:b/>
                <w:color w:val="000000"/>
                <w:sz w:val="24"/>
                <w:szCs w:val="24"/>
                <w:lang w:val="ru-RU"/>
              </w:rPr>
              <w:t>основе анализа полученных данных</w:t>
            </w:r>
          </w:p>
        </w:tc>
        <w:tc>
          <w:tcPr>
            <w:tcW w:w="958" w:type="dxa"/>
          </w:tcPr>
          <w:p w:rsidR="00F31AF7" w:rsidRPr="00512103" w:rsidRDefault="00372832" w:rsidP="00512103">
            <w:pPr>
              <w:pStyle w:val="TableParagraph"/>
              <w:spacing w:line="254" w:lineRule="exact"/>
              <w:ind w:left="5"/>
              <w:jc w:val="center"/>
              <w:rPr>
                <w:sz w:val="24"/>
                <w:lang w:val="ru-RU"/>
              </w:rPr>
            </w:pPr>
            <w:r w:rsidRPr="00512103">
              <w:rPr>
                <w:sz w:val="24"/>
                <w:lang w:val="ru-RU"/>
              </w:rPr>
              <w:t>3</w:t>
            </w:r>
            <w:r w:rsidR="00C11F87">
              <w:rPr>
                <w:sz w:val="24"/>
                <w:lang w:val="ru-RU"/>
              </w:rPr>
              <w:t>0</w:t>
            </w:r>
          </w:p>
        </w:tc>
      </w:tr>
    </w:tbl>
    <w:p w:rsidR="00F31AF7" w:rsidRDefault="00F31AF7" w:rsidP="00E50FA5">
      <w:pPr>
        <w:pStyle w:val="a1"/>
        <w:spacing w:before="64"/>
        <w:ind w:right="409"/>
      </w:pPr>
    </w:p>
    <w:p w:rsidR="00F31AF7" w:rsidRDefault="00F31AF7" w:rsidP="00E50FA5">
      <w:pPr>
        <w:pStyle w:val="a1"/>
        <w:spacing w:before="64"/>
        <w:ind w:right="409"/>
      </w:pPr>
    </w:p>
    <w:p w:rsidR="00F31AF7" w:rsidRDefault="00F31AF7" w:rsidP="00E50FA5">
      <w:pPr>
        <w:pStyle w:val="a1"/>
        <w:spacing w:before="64"/>
        <w:ind w:right="409"/>
      </w:pPr>
    </w:p>
    <w:p w:rsidR="00E50FA5" w:rsidRDefault="00E50FA5" w:rsidP="00E50FA5">
      <w:pPr>
        <w:pStyle w:val="a0"/>
        <w:tabs>
          <w:tab w:val="clear" w:pos="709"/>
        </w:tabs>
        <w:spacing w:line="240" w:lineRule="auto"/>
        <w:jc w:val="both"/>
        <w:rPr>
          <w:sz w:val="24"/>
          <w:szCs w:val="24"/>
        </w:rPr>
        <w:sectPr w:rsidR="00E50FA5" w:rsidSect="00512103">
          <w:footerReference w:type="first" r:id="rId10"/>
          <w:pgSz w:w="11906" w:h="16838"/>
          <w:pgMar w:top="1134" w:right="1133" w:bottom="1134" w:left="1701" w:header="283" w:footer="283" w:gutter="0"/>
          <w:cols w:space="708"/>
          <w:docGrid w:linePitch="360"/>
        </w:sectPr>
      </w:pPr>
    </w:p>
    <w:p w:rsidR="00E50FA5" w:rsidRPr="00512103" w:rsidRDefault="00E50FA5" w:rsidP="00512103">
      <w:pPr>
        <w:spacing w:after="0"/>
        <w:ind w:right="-1" w:firstLine="35"/>
        <w:jc w:val="both"/>
        <w:rPr>
          <w:rFonts w:ascii="Times New Roman" w:hAnsi="Times New Roman"/>
          <w:b/>
          <w:sz w:val="24"/>
          <w:szCs w:val="24"/>
        </w:rPr>
      </w:pPr>
      <w:r w:rsidRPr="00512103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B960D5" w:rsidRPr="00512103" w:rsidRDefault="00B960D5" w:rsidP="0051210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Направления и цели оценочной деятельности в ДОО закрепляет «Положение о внутренней системе оценки качества образования» (утвержденное приказом заведующего от 23.08.2022 г № 113).</w:t>
      </w:r>
    </w:p>
    <w:p w:rsidR="00B960D5" w:rsidRPr="00512103" w:rsidRDefault="00B960D5" w:rsidP="0051210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Основание проведения внутренней оценки качества образования (далее - ВСОКО):</w:t>
      </w:r>
    </w:p>
    <w:p w:rsidR="00B960D5" w:rsidRPr="00512103" w:rsidRDefault="00594A3D" w:rsidP="0051210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- Приказ заведующего МАДОУ детский сад №29</w:t>
      </w:r>
      <w:r w:rsidR="00B960D5" w:rsidRPr="00512103">
        <w:rPr>
          <w:rFonts w:ascii="Times New Roman" w:hAnsi="Times New Roman"/>
          <w:color w:val="000000"/>
          <w:sz w:val="24"/>
          <w:szCs w:val="24"/>
        </w:rPr>
        <w:t xml:space="preserve"> г. Белебея «О проведении мероприятий по ВСОКО» №</w:t>
      </w:r>
      <w:r w:rsidR="00FD2D30">
        <w:rPr>
          <w:rFonts w:ascii="Times New Roman" w:hAnsi="Times New Roman"/>
          <w:color w:val="000000"/>
          <w:sz w:val="24"/>
          <w:szCs w:val="24"/>
        </w:rPr>
        <w:t>220</w:t>
      </w:r>
      <w:r w:rsidR="00B960D5" w:rsidRPr="00512103">
        <w:rPr>
          <w:rFonts w:ascii="Times New Roman" w:hAnsi="Times New Roman"/>
          <w:color w:val="000000"/>
          <w:sz w:val="24"/>
          <w:szCs w:val="24"/>
        </w:rPr>
        <w:t xml:space="preserve"> от </w:t>
      </w:r>
      <w:r w:rsidRPr="00512103">
        <w:rPr>
          <w:rFonts w:ascii="Times New Roman" w:hAnsi="Times New Roman"/>
          <w:color w:val="000000"/>
          <w:sz w:val="24"/>
          <w:szCs w:val="24"/>
        </w:rPr>
        <w:t>3</w:t>
      </w:r>
      <w:r w:rsidR="00FD2D30">
        <w:rPr>
          <w:rFonts w:ascii="Times New Roman" w:hAnsi="Times New Roman"/>
          <w:color w:val="000000"/>
          <w:sz w:val="24"/>
          <w:szCs w:val="24"/>
        </w:rPr>
        <w:t>0</w:t>
      </w:r>
      <w:r w:rsidRPr="00512103">
        <w:rPr>
          <w:rFonts w:ascii="Times New Roman" w:hAnsi="Times New Roman"/>
          <w:color w:val="000000"/>
          <w:sz w:val="24"/>
          <w:szCs w:val="24"/>
        </w:rPr>
        <w:t>.08.202</w:t>
      </w:r>
      <w:r w:rsidR="00FD2D30">
        <w:rPr>
          <w:rFonts w:ascii="Times New Roman" w:hAnsi="Times New Roman"/>
          <w:color w:val="000000"/>
          <w:sz w:val="24"/>
          <w:szCs w:val="24"/>
        </w:rPr>
        <w:t>4</w:t>
      </w:r>
      <w:r w:rsidR="00B960D5" w:rsidRPr="00512103">
        <w:rPr>
          <w:rFonts w:ascii="Times New Roman" w:hAnsi="Times New Roman"/>
          <w:color w:val="000000"/>
          <w:sz w:val="24"/>
          <w:szCs w:val="24"/>
        </w:rPr>
        <w:t xml:space="preserve"> года.</w:t>
      </w:r>
    </w:p>
    <w:p w:rsidR="004B4370" w:rsidRPr="00512103" w:rsidRDefault="00B960D5" w:rsidP="0051210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 xml:space="preserve">- Положение «О внутренней системе оценки качества дошкольного образования муниципального автономного дошкольного образовательного учреждения </w:t>
      </w:r>
      <w:r w:rsidR="004B4370" w:rsidRPr="00512103">
        <w:rPr>
          <w:rFonts w:ascii="Times New Roman" w:hAnsi="Times New Roman"/>
          <w:sz w:val="24"/>
          <w:szCs w:val="24"/>
        </w:rPr>
        <w:t>детский сад ком</w:t>
      </w:r>
      <w:r w:rsidR="00594A3D" w:rsidRPr="00512103">
        <w:rPr>
          <w:rFonts w:ascii="Times New Roman" w:hAnsi="Times New Roman"/>
          <w:sz w:val="24"/>
          <w:szCs w:val="24"/>
        </w:rPr>
        <w:t>пенсирующего</w:t>
      </w:r>
      <w:r w:rsidR="004B4370" w:rsidRPr="00512103">
        <w:rPr>
          <w:rFonts w:ascii="Times New Roman" w:hAnsi="Times New Roman"/>
          <w:sz w:val="24"/>
          <w:szCs w:val="24"/>
        </w:rPr>
        <w:t xml:space="preserve"> вида</w:t>
      </w:r>
      <w:r w:rsidR="00594A3D" w:rsidRPr="00512103">
        <w:rPr>
          <w:rFonts w:ascii="Times New Roman" w:hAnsi="Times New Roman"/>
          <w:sz w:val="24"/>
          <w:szCs w:val="24"/>
        </w:rPr>
        <w:t xml:space="preserve"> </w:t>
      </w:r>
      <w:r w:rsidR="004B4370" w:rsidRPr="00512103">
        <w:rPr>
          <w:rFonts w:ascii="Times New Roman" w:hAnsi="Times New Roman"/>
          <w:sz w:val="24"/>
          <w:szCs w:val="24"/>
        </w:rPr>
        <w:t>№</w:t>
      </w:r>
      <w:r w:rsidR="00594A3D" w:rsidRPr="00512103">
        <w:rPr>
          <w:rFonts w:ascii="Times New Roman" w:hAnsi="Times New Roman"/>
          <w:sz w:val="24"/>
          <w:szCs w:val="24"/>
        </w:rPr>
        <w:t>29</w:t>
      </w:r>
      <w:r w:rsidR="004B4370" w:rsidRPr="00512103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594A3D" w:rsidRPr="00512103">
        <w:rPr>
          <w:rFonts w:ascii="Times New Roman" w:hAnsi="Times New Roman"/>
          <w:sz w:val="24"/>
          <w:szCs w:val="24"/>
        </w:rPr>
        <w:t>Дюймовочка</w:t>
      </w:r>
      <w:proofErr w:type="spellEnd"/>
      <w:r w:rsidR="004B4370" w:rsidRPr="00512103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4B4370" w:rsidRPr="00512103">
        <w:rPr>
          <w:rFonts w:ascii="Times New Roman" w:hAnsi="Times New Roman"/>
          <w:sz w:val="24"/>
          <w:szCs w:val="24"/>
        </w:rPr>
        <w:t>г</w:t>
      </w:r>
      <w:proofErr w:type="gramStart"/>
      <w:r w:rsidR="004B4370" w:rsidRPr="00512103">
        <w:rPr>
          <w:rFonts w:ascii="Times New Roman" w:hAnsi="Times New Roman"/>
          <w:sz w:val="24"/>
          <w:szCs w:val="24"/>
        </w:rPr>
        <w:t>.Б</w:t>
      </w:r>
      <w:proofErr w:type="gramEnd"/>
      <w:r w:rsidR="004B4370" w:rsidRPr="00512103">
        <w:rPr>
          <w:rFonts w:ascii="Times New Roman" w:hAnsi="Times New Roman"/>
          <w:sz w:val="24"/>
          <w:szCs w:val="24"/>
        </w:rPr>
        <w:t>елебея</w:t>
      </w:r>
      <w:proofErr w:type="spellEnd"/>
      <w:r w:rsidR="004B4370" w:rsidRPr="00512103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spellStart"/>
      <w:r w:rsidR="004B4370" w:rsidRPr="00512103">
        <w:rPr>
          <w:rFonts w:ascii="Times New Roman" w:hAnsi="Times New Roman"/>
          <w:sz w:val="24"/>
          <w:szCs w:val="24"/>
        </w:rPr>
        <w:t>Белебеевский</w:t>
      </w:r>
      <w:proofErr w:type="spellEnd"/>
      <w:r w:rsidR="004B4370" w:rsidRPr="00512103">
        <w:rPr>
          <w:rFonts w:ascii="Times New Roman" w:hAnsi="Times New Roman"/>
          <w:sz w:val="24"/>
          <w:szCs w:val="24"/>
        </w:rPr>
        <w:t xml:space="preserve"> район Республики Башкортостан</w:t>
      </w:r>
      <w:r w:rsidR="00594A3D" w:rsidRPr="00512103">
        <w:rPr>
          <w:rFonts w:ascii="Times New Roman" w:hAnsi="Times New Roman"/>
          <w:bCs/>
          <w:noProof/>
          <w:sz w:val="24"/>
          <w:szCs w:val="24"/>
          <w:shd w:val="clear" w:color="auto" w:fill="FFFFFF"/>
        </w:rPr>
        <w:t xml:space="preserve"> </w:t>
      </w:r>
    </w:p>
    <w:p w:rsidR="004B4370" w:rsidRPr="00512103" w:rsidRDefault="004B4370" w:rsidP="00512103">
      <w:pPr>
        <w:pStyle w:val="a1"/>
        <w:jc w:val="both"/>
        <w:rPr>
          <w:b w:val="0"/>
          <w:color w:val="000000"/>
          <w:sz w:val="24"/>
          <w:szCs w:val="24"/>
        </w:rPr>
      </w:pPr>
      <w:r w:rsidRPr="00512103">
        <w:rPr>
          <w:b w:val="0"/>
          <w:color w:val="000000"/>
          <w:sz w:val="24"/>
          <w:szCs w:val="24"/>
        </w:rPr>
        <w:t>Дата проведения:</w:t>
      </w:r>
      <w:r w:rsidRPr="00512103">
        <w:rPr>
          <w:color w:val="000000"/>
          <w:sz w:val="24"/>
          <w:szCs w:val="24"/>
        </w:rPr>
        <w:t xml:space="preserve"> </w:t>
      </w:r>
      <w:r w:rsidRPr="00512103">
        <w:rPr>
          <w:b w:val="0"/>
          <w:color w:val="000000"/>
          <w:sz w:val="24"/>
          <w:szCs w:val="24"/>
        </w:rPr>
        <w:t xml:space="preserve">Процедура внутренней системы оценки качества образования проводилась </w:t>
      </w:r>
      <w:bookmarkStart w:id="1" w:name="_Hlk139457003"/>
      <w:r w:rsidRPr="00512103">
        <w:rPr>
          <w:b w:val="0"/>
          <w:color w:val="000000"/>
          <w:sz w:val="24"/>
          <w:szCs w:val="24"/>
        </w:rPr>
        <w:t xml:space="preserve">в период с </w:t>
      </w:r>
      <w:r w:rsidR="00594A3D" w:rsidRPr="00512103">
        <w:rPr>
          <w:b w:val="0"/>
          <w:color w:val="000000"/>
          <w:sz w:val="24"/>
          <w:szCs w:val="24"/>
        </w:rPr>
        <w:t>01.05.202</w:t>
      </w:r>
      <w:r w:rsidR="00FD2D30">
        <w:rPr>
          <w:b w:val="0"/>
          <w:color w:val="000000"/>
          <w:sz w:val="24"/>
          <w:szCs w:val="24"/>
        </w:rPr>
        <w:t>5</w:t>
      </w:r>
      <w:r w:rsidR="00594A3D" w:rsidRPr="00512103">
        <w:rPr>
          <w:b w:val="0"/>
          <w:color w:val="000000"/>
          <w:sz w:val="24"/>
          <w:szCs w:val="24"/>
        </w:rPr>
        <w:t xml:space="preserve"> г. по </w:t>
      </w:r>
      <w:r w:rsidR="00FD2D30">
        <w:rPr>
          <w:b w:val="0"/>
          <w:color w:val="000000"/>
          <w:sz w:val="24"/>
          <w:szCs w:val="24"/>
        </w:rPr>
        <w:t>29</w:t>
      </w:r>
      <w:r w:rsidRPr="00512103">
        <w:rPr>
          <w:b w:val="0"/>
          <w:color w:val="000000"/>
          <w:sz w:val="24"/>
          <w:szCs w:val="24"/>
        </w:rPr>
        <w:t>.05.202</w:t>
      </w:r>
      <w:r w:rsidR="00FD2D30">
        <w:rPr>
          <w:b w:val="0"/>
          <w:color w:val="000000"/>
          <w:sz w:val="24"/>
          <w:szCs w:val="24"/>
        </w:rPr>
        <w:t>5</w:t>
      </w:r>
      <w:r w:rsidRPr="00512103">
        <w:rPr>
          <w:b w:val="0"/>
          <w:color w:val="000000"/>
          <w:sz w:val="24"/>
          <w:szCs w:val="24"/>
        </w:rPr>
        <w:t xml:space="preserve"> г</w:t>
      </w:r>
      <w:bookmarkEnd w:id="1"/>
      <w:r w:rsidRPr="00512103">
        <w:rPr>
          <w:b w:val="0"/>
          <w:color w:val="000000"/>
          <w:sz w:val="24"/>
          <w:szCs w:val="24"/>
        </w:rPr>
        <w:t xml:space="preserve">. </w:t>
      </w:r>
    </w:p>
    <w:p w:rsidR="00E50FA5" w:rsidRPr="00512103" w:rsidRDefault="00E50FA5" w:rsidP="00512103">
      <w:pPr>
        <w:pStyle w:val="a1"/>
        <w:jc w:val="both"/>
        <w:rPr>
          <w:b w:val="0"/>
          <w:sz w:val="24"/>
          <w:szCs w:val="24"/>
        </w:rPr>
      </w:pPr>
      <w:r w:rsidRPr="00512103">
        <w:rPr>
          <w:sz w:val="24"/>
          <w:szCs w:val="24"/>
        </w:rPr>
        <w:t>Цель мониторинга</w:t>
      </w:r>
      <w:r w:rsidRPr="00512103">
        <w:rPr>
          <w:b w:val="0"/>
          <w:sz w:val="24"/>
          <w:szCs w:val="24"/>
        </w:rPr>
        <w:t>: установить соответствие качества дошкольного образования в детском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саду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действующему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законодательству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РФ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в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сфере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образования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и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последующее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прогнозирование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развития</w:t>
      </w:r>
      <w:r w:rsidRPr="00512103">
        <w:rPr>
          <w:b w:val="0"/>
          <w:spacing w:val="-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образовательной</w:t>
      </w:r>
      <w:r w:rsidRPr="00512103">
        <w:rPr>
          <w:b w:val="0"/>
          <w:spacing w:val="-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системы</w:t>
      </w:r>
      <w:r w:rsidRPr="00512103">
        <w:rPr>
          <w:b w:val="0"/>
          <w:spacing w:val="-2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ДОУ.</w:t>
      </w:r>
    </w:p>
    <w:p w:rsidR="00E50FA5" w:rsidRPr="00512103" w:rsidRDefault="00E50FA5" w:rsidP="0051210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12103">
        <w:rPr>
          <w:rFonts w:ascii="Times New Roman" w:hAnsi="Times New Roman"/>
          <w:b/>
          <w:sz w:val="24"/>
          <w:szCs w:val="24"/>
        </w:rPr>
        <w:t>Направления</w:t>
      </w:r>
      <w:r w:rsidRPr="005121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b/>
          <w:sz w:val="24"/>
          <w:szCs w:val="24"/>
        </w:rPr>
        <w:t>мониторинга:</w:t>
      </w:r>
      <w:r w:rsidRPr="005121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sz w:val="24"/>
          <w:szCs w:val="24"/>
        </w:rPr>
        <w:t>основными</w:t>
      </w:r>
      <w:r w:rsidRPr="005121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sz w:val="24"/>
          <w:szCs w:val="24"/>
        </w:rPr>
        <w:t>направлениями</w:t>
      </w:r>
      <w:r w:rsidRPr="005121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sz w:val="24"/>
          <w:szCs w:val="24"/>
        </w:rPr>
        <w:t>ВСОКО</w:t>
      </w:r>
      <w:r w:rsidRPr="005121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sz w:val="24"/>
          <w:szCs w:val="24"/>
        </w:rPr>
        <w:t>на</w:t>
      </w:r>
      <w:r w:rsidRPr="005121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sz w:val="24"/>
          <w:szCs w:val="24"/>
        </w:rPr>
        <w:t>уровне</w:t>
      </w:r>
      <w:r w:rsidRPr="005121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sz w:val="24"/>
          <w:szCs w:val="24"/>
        </w:rPr>
        <w:t>дошкольного</w:t>
      </w:r>
      <w:r w:rsidRPr="005121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sz w:val="24"/>
          <w:szCs w:val="24"/>
        </w:rPr>
        <w:t>образования</w:t>
      </w:r>
      <w:r w:rsidRPr="0051210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12103">
        <w:rPr>
          <w:rFonts w:ascii="Times New Roman" w:hAnsi="Times New Roman"/>
          <w:sz w:val="24"/>
          <w:szCs w:val="24"/>
        </w:rPr>
        <w:t>являются:</w:t>
      </w:r>
    </w:p>
    <w:p w:rsidR="00E50FA5" w:rsidRPr="00512103" w:rsidRDefault="00E50FA5" w:rsidP="00497EF8">
      <w:pPr>
        <w:pStyle w:val="a7"/>
        <w:numPr>
          <w:ilvl w:val="0"/>
          <w:numId w:val="1"/>
        </w:numPr>
        <w:tabs>
          <w:tab w:val="left" w:pos="1092"/>
          <w:tab w:val="left" w:pos="1093"/>
        </w:tabs>
        <w:ind w:left="0" w:firstLine="0"/>
        <w:rPr>
          <w:sz w:val="24"/>
          <w:szCs w:val="24"/>
        </w:rPr>
      </w:pPr>
      <w:r w:rsidRPr="00512103">
        <w:rPr>
          <w:sz w:val="24"/>
          <w:szCs w:val="24"/>
        </w:rPr>
        <w:t>Качество условий</w:t>
      </w:r>
      <w:r w:rsidRPr="00512103">
        <w:rPr>
          <w:spacing w:val="-2"/>
          <w:sz w:val="24"/>
          <w:szCs w:val="24"/>
        </w:rPr>
        <w:t xml:space="preserve"> </w:t>
      </w:r>
      <w:r w:rsidRPr="00512103">
        <w:rPr>
          <w:sz w:val="24"/>
          <w:szCs w:val="24"/>
        </w:rPr>
        <w:t>реализации</w:t>
      </w:r>
      <w:r w:rsidRPr="00512103">
        <w:rPr>
          <w:spacing w:val="-1"/>
          <w:sz w:val="24"/>
          <w:szCs w:val="24"/>
        </w:rPr>
        <w:t xml:space="preserve"> </w:t>
      </w:r>
      <w:r w:rsidR="00594A3D" w:rsidRPr="00512103">
        <w:rPr>
          <w:sz w:val="24"/>
          <w:szCs w:val="24"/>
        </w:rPr>
        <w:t>А</w:t>
      </w:r>
      <w:r w:rsidRPr="00512103">
        <w:rPr>
          <w:sz w:val="24"/>
          <w:szCs w:val="24"/>
        </w:rPr>
        <w:t>ОП</w:t>
      </w:r>
      <w:r w:rsidRPr="00512103">
        <w:rPr>
          <w:spacing w:val="-2"/>
          <w:sz w:val="24"/>
          <w:szCs w:val="24"/>
        </w:rPr>
        <w:t xml:space="preserve"> </w:t>
      </w:r>
      <w:r w:rsidRPr="00512103">
        <w:rPr>
          <w:sz w:val="24"/>
          <w:szCs w:val="24"/>
        </w:rPr>
        <w:t>ДО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детского</w:t>
      </w:r>
      <w:r w:rsidRPr="00512103">
        <w:rPr>
          <w:spacing w:val="-4"/>
          <w:sz w:val="24"/>
          <w:szCs w:val="24"/>
        </w:rPr>
        <w:t xml:space="preserve"> </w:t>
      </w:r>
      <w:r w:rsidRPr="00512103">
        <w:rPr>
          <w:sz w:val="24"/>
          <w:szCs w:val="24"/>
        </w:rPr>
        <w:t>сада;</w:t>
      </w:r>
    </w:p>
    <w:p w:rsidR="00E50FA5" w:rsidRPr="00512103" w:rsidRDefault="00E50FA5" w:rsidP="00497EF8">
      <w:pPr>
        <w:pStyle w:val="a7"/>
        <w:numPr>
          <w:ilvl w:val="0"/>
          <w:numId w:val="1"/>
        </w:numPr>
        <w:tabs>
          <w:tab w:val="left" w:pos="1092"/>
          <w:tab w:val="left" w:pos="1093"/>
        </w:tabs>
        <w:ind w:left="0" w:firstLine="0"/>
        <w:rPr>
          <w:sz w:val="24"/>
          <w:szCs w:val="24"/>
        </w:rPr>
      </w:pPr>
      <w:r w:rsidRPr="00512103">
        <w:rPr>
          <w:sz w:val="24"/>
          <w:szCs w:val="24"/>
        </w:rPr>
        <w:t>Качество</w:t>
      </w:r>
      <w:r w:rsidRPr="00512103">
        <w:rPr>
          <w:spacing w:val="-2"/>
          <w:sz w:val="24"/>
          <w:szCs w:val="24"/>
        </w:rPr>
        <w:t xml:space="preserve"> </w:t>
      </w:r>
      <w:r w:rsidRPr="00512103">
        <w:rPr>
          <w:sz w:val="24"/>
          <w:szCs w:val="24"/>
        </w:rPr>
        <w:t>организации</w:t>
      </w:r>
      <w:r w:rsidRPr="00512103">
        <w:rPr>
          <w:spacing w:val="-3"/>
          <w:sz w:val="24"/>
          <w:szCs w:val="24"/>
        </w:rPr>
        <w:t xml:space="preserve"> </w:t>
      </w:r>
      <w:r w:rsidRPr="00512103">
        <w:rPr>
          <w:sz w:val="24"/>
          <w:szCs w:val="24"/>
        </w:rPr>
        <w:t>образовательной</w:t>
      </w:r>
      <w:r w:rsidRPr="00512103">
        <w:rPr>
          <w:spacing w:val="-2"/>
          <w:sz w:val="24"/>
          <w:szCs w:val="24"/>
        </w:rPr>
        <w:t xml:space="preserve"> </w:t>
      </w:r>
      <w:r w:rsidRPr="00512103">
        <w:rPr>
          <w:sz w:val="24"/>
          <w:szCs w:val="24"/>
        </w:rPr>
        <w:t>деятельности</w:t>
      </w:r>
      <w:r w:rsidRPr="00512103">
        <w:rPr>
          <w:spacing w:val="-2"/>
          <w:sz w:val="24"/>
          <w:szCs w:val="24"/>
        </w:rPr>
        <w:t xml:space="preserve"> </w:t>
      </w:r>
      <w:r w:rsidRPr="00512103">
        <w:rPr>
          <w:sz w:val="24"/>
          <w:szCs w:val="24"/>
        </w:rPr>
        <w:t>в</w:t>
      </w:r>
      <w:r w:rsidRPr="00512103">
        <w:rPr>
          <w:spacing w:val="-4"/>
          <w:sz w:val="24"/>
          <w:szCs w:val="24"/>
        </w:rPr>
        <w:t xml:space="preserve"> </w:t>
      </w:r>
      <w:r w:rsidRPr="00512103">
        <w:rPr>
          <w:sz w:val="24"/>
          <w:szCs w:val="24"/>
        </w:rPr>
        <w:t>детском</w:t>
      </w:r>
      <w:r w:rsidRPr="00512103">
        <w:rPr>
          <w:spacing w:val="-3"/>
          <w:sz w:val="24"/>
          <w:szCs w:val="24"/>
        </w:rPr>
        <w:t xml:space="preserve"> </w:t>
      </w:r>
      <w:r w:rsidRPr="00512103">
        <w:rPr>
          <w:sz w:val="24"/>
          <w:szCs w:val="24"/>
        </w:rPr>
        <w:t>саду;</w:t>
      </w:r>
    </w:p>
    <w:p w:rsidR="00E50FA5" w:rsidRPr="00512103" w:rsidRDefault="00E50FA5" w:rsidP="00497EF8">
      <w:pPr>
        <w:pStyle w:val="a7"/>
        <w:numPr>
          <w:ilvl w:val="0"/>
          <w:numId w:val="1"/>
        </w:numPr>
        <w:tabs>
          <w:tab w:val="left" w:pos="1092"/>
          <w:tab w:val="left" w:pos="1093"/>
        </w:tabs>
        <w:ind w:left="0" w:firstLine="0"/>
        <w:rPr>
          <w:sz w:val="24"/>
          <w:szCs w:val="24"/>
        </w:rPr>
      </w:pPr>
      <w:r w:rsidRPr="00512103">
        <w:rPr>
          <w:sz w:val="24"/>
          <w:szCs w:val="24"/>
        </w:rPr>
        <w:t>Качество</w:t>
      </w:r>
      <w:r w:rsidRPr="00512103">
        <w:rPr>
          <w:spacing w:val="-3"/>
          <w:sz w:val="24"/>
          <w:szCs w:val="24"/>
        </w:rPr>
        <w:t xml:space="preserve"> </w:t>
      </w:r>
      <w:r w:rsidRPr="00512103">
        <w:rPr>
          <w:sz w:val="24"/>
          <w:szCs w:val="24"/>
        </w:rPr>
        <w:t>результатов</w:t>
      </w:r>
      <w:r w:rsidRPr="00512103">
        <w:rPr>
          <w:spacing w:val="-3"/>
          <w:sz w:val="24"/>
          <w:szCs w:val="24"/>
        </w:rPr>
        <w:t xml:space="preserve"> </w:t>
      </w:r>
      <w:r w:rsidRPr="00512103">
        <w:rPr>
          <w:sz w:val="24"/>
          <w:szCs w:val="24"/>
        </w:rPr>
        <w:t>реализации</w:t>
      </w:r>
      <w:r w:rsidRPr="00512103">
        <w:rPr>
          <w:spacing w:val="-3"/>
          <w:sz w:val="24"/>
          <w:szCs w:val="24"/>
        </w:rPr>
        <w:t xml:space="preserve"> </w:t>
      </w:r>
      <w:r w:rsidR="00594A3D" w:rsidRPr="00512103">
        <w:rPr>
          <w:sz w:val="24"/>
          <w:szCs w:val="24"/>
        </w:rPr>
        <w:t>АО</w:t>
      </w:r>
      <w:r w:rsidRPr="00512103">
        <w:rPr>
          <w:sz w:val="24"/>
          <w:szCs w:val="24"/>
        </w:rPr>
        <w:t>П</w:t>
      </w:r>
      <w:r w:rsidRPr="00512103">
        <w:rPr>
          <w:spacing w:val="-12"/>
          <w:sz w:val="24"/>
          <w:szCs w:val="24"/>
        </w:rPr>
        <w:t xml:space="preserve"> </w:t>
      </w:r>
      <w:r w:rsidRPr="00512103">
        <w:rPr>
          <w:sz w:val="24"/>
          <w:szCs w:val="24"/>
        </w:rPr>
        <w:t>ДОУ</w:t>
      </w:r>
      <w:r w:rsidRPr="00512103">
        <w:rPr>
          <w:spacing w:val="-1"/>
          <w:sz w:val="24"/>
          <w:szCs w:val="24"/>
        </w:rPr>
        <w:t xml:space="preserve"> </w:t>
      </w:r>
      <w:r w:rsidRPr="00512103">
        <w:rPr>
          <w:sz w:val="24"/>
          <w:szCs w:val="24"/>
        </w:rPr>
        <w:t>детского</w:t>
      </w:r>
      <w:r w:rsidRPr="00512103">
        <w:rPr>
          <w:spacing w:val="-2"/>
          <w:sz w:val="24"/>
          <w:szCs w:val="24"/>
        </w:rPr>
        <w:t xml:space="preserve"> </w:t>
      </w:r>
      <w:r w:rsidRPr="00512103">
        <w:rPr>
          <w:sz w:val="24"/>
          <w:szCs w:val="24"/>
        </w:rPr>
        <w:t>сада.</w:t>
      </w:r>
    </w:p>
    <w:p w:rsidR="004B4370" w:rsidRPr="00512103" w:rsidRDefault="004B4370" w:rsidP="0051210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 xml:space="preserve">На основании полученных экспертной группой данных о качестве объектов ВСОКО составлена настоящая «Аналитическая справка </w:t>
      </w:r>
      <w:r w:rsidR="001C5745" w:rsidRPr="00512103">
        <w:rPr>
          <w:rFonts w:ascii="Times New Roman" w:hAnsi="Times New Roman"/>
          <w:color w:val="000000"/>
          <w:sz w:val="24"/>
          <w:szCs w:val="24"/>
        </w:rPr>
        <w:t xml:space="preserve">по итогам </w:t>
      </w:r>
      <w:proofErr w:type="gramStart"/>
      <w:r w:rsidR="001C5745" w:rsidRPr="00512103">
        <w:rPr>
          <w:rFonts w:ascii="Times New Roman" w:hAnsi="Times New Roman"/>
          <w:color w:val="000000"/>
          <w:sz w:val="24"/>
          <w:szCs w:val="24"/>
        </w:rPr>
        <w:t>мониторинга внутренней системы оценки качества образования</w:t>
      </w:r>
      <w:proofErr w:type="gramEnd"/>
      <w:r w:rsidRPr="00512103">
        <w:rPr>
          <w:rFonts w:ascii="Times New Roman" w:hAnsi="Times New Roman"/>
          <w:color w:val="000000"/>
          <w:sz w:val="24"/>
          <w:szCs w:val="24"/>
        </w:rPr>
        <w:t xml:space="preserve"> в МАДОУ </w:t>
      </w:r>
      <w:r w:rsidR="00594A3D" w:rsidRPr="00512103">
        <w:rPr>
          <w:rFonts w:ascii="Times New Roman" w:hAnsi="Times New Roman"/>
          <w:color w:val="000000"/>
          <w:sz w:val="24"/>
          <w:szCs w:val="24"/>
        </w:rPr>
        <w:t xml:space="preserve">детский сад 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№ </w:t>
      </w:r>
      <w:r w:rsidR="00594A3D" w:rsidRPr="00512103">
        <w:rPr>
          <w:rFonts w:ascii="Times New Roman" w:hAnsi="Times New Roman"/>
          <w:color w:val="000000"/>
          <w:sz w:val="24"/>
          <w:szCs w:val="24"/>
        </w:rPr>
        <w:t>29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 г. Белебея» за 202</w:t>
      </w:r>
      <w:r w:rsidR="00FD2D30">
        <w:rPr>
          <w:rFonts w:ascii="Times New Roman" w:hAnsi="Times New Roman"/>
          <w:color w:val="000000"/>
          <w:sz w:val="24"/>
          <w:szCs w:val="24"/>
        </w:rPr>
        <w:t>4</w:t>
      </w:r>
      <w:r w:rsidRPr="00512103">
        <w:rPr>
          <w:rFonts w:ascii="Times New Roman" w:hAnsi="Times New Roman"/>
          <w:color w:val="000000"/>
          <w:sz w:val="24"/>
          <w:szCs w:val="24"/>
        </w:rPr>
        <w:t>-202</w:t>
      </w:r>
      <w:r w:rsidR="00FD2D30">
        <w:rPr>
          <w:rFonts w:ascii="Times New Roman" w:hAnsi="Times New Roman"/>
          <w:color w:val="000000"/>
          <w:sz w:val="24"/>
          <w:szCs w:val="24"/>
        </w:rPr>
        <w:t>5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 учебный год</w:t>
      </w:r>
      <w:r w:rsidR="001C5745" w:rsidRPr="00512103">
        <w:rPr>
          <w:rFonts w:ascii="Times New Roman" w:hAnsi="Times New Roman"/>
          <w:color w:val="000000"/>
          <w:sz w:val="24"/>
          <w:szCs w:val="24"/>
        </w:rPr>
        <w:t>.</w:t>
      </w:r>
    </w:p>
    <w:p w:rsidR="004B4370" w:rsidRPr="00512103" w:rsidRDefault="004B4370" w:rsidP="0051210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Выводы</w:t>
      </w:r>
      <w:r w:rsidR="001C5745" w:rsidRPr="0051210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12103">
        <w:rPr>
          <w:rFonts w:ascii="Times New Roman" w:hAnsi="Times New Roman"/>
          <w:color w:val="000000"/>
          <w:sz w:val="24"/>
          <w:szCs w:val="24"/>
        </w:rPr>
        <w:t>являются необходимыми для ад</w:t>
      </w:r>
      <w:r w:rsidR="00594A3D" w:rsidRPr="00512103">
        <w:rPr>
          <w:rFonts w:ascii="Times New Roman" w:hAnsi="Times New Roman"/>
          <w:color w:val="000000"/>
          <w:sz w:val="24"/>
          <w:szCs w:val="24"/>
        </w:rPr>
        <w:t xml:space="preserve">министрации </w:t>
      </w:r>
      <w:r w:rsidRPr="00512103">
        <w:rPr>
          <w:rFonts w:ascii="Times New Roman" w:hAnsi="Times New Roman"/>
          <w:color w:val="000000"/>
          <w:sz w:val="24"/>
          <w:szCs w:val="24"/>
        </w:rPr>
        <w:t>ДОУ в качестве оснований для принятия управленческих решений о во</w:t>
      </w:r>
      <w:r w:rsidR="00594A3D" w:rsidRPr="00512103">
        <w:rPr>
          <w:rFonts w:ascii="Times New Roman" w:hAnsi="Times New Roman"/>
          <w:color w:val="000000"/>
          <w:sz w:val="24"/>
          <w:szCs w:val="24"/>
        </w:rPr>
        <w:t xml:space="preserve">зможных направлениях развития </w:t>
      </w:r>
      <w:r w:rsidRPr="00512103">
        <w:rPr>
          <w:rFonts w:ascii="Times New Roman" w:hAnsi="Times New Roman"/>
          <w:color w:val="000000"/>
          <w:sz w:val="24"/>
          <w:szCs w:val="24"/>
        </w:rPr>
        <w:t>ДОУ, а также предст</w:t>
      </w:r>
      <w:r w:rsidR="00594A3D" w:rsidRPr="00512103">
        <w:rPr>
          <w:rFonts w:ascii="Times New Roman" w:hAnsi="Times New Roman"/>
          <w:color w:val="000000"/>
          <w:sz w:val="24"/>
          <w:szCs w:val="24"/>
        </w:rPr>
        <w:t xml:space="preserve">авляют интерес для работников </w:t>
      </w:r>
      <w:r w:rsidRPr="00512103">
        <w:rPr>
          <w:rFonts w:ascii="Times New Roman" w:hAnsi="Times New Roman"/>
          <w:color w:val="000000"/>
          <w:sz w:val="24"/>
          <w:szCs w:val="24"/>
        </w:rPr>
        <w:t>ДОУ, представителей родительской общественности и учреждений и организаций, заинтересованных в управлении качеством образования и развитии системы дошкольного образования.</w:t>
      </w:r>
    </w:p>
    <w:p w:rsidR="00E50FA5" w:rsidRPr="00512103" w:rsidRDefault="00E50FA5" w:rsidP="00512103">
      <w:pPr>
        <w:pStyle w:val="a7"/>
        <w:tabs>
          <w:tab w:val="left" w:pos="852"/>
          <w:tab w:val="left" w:pos="853"/>
        </w:tabs>
        <w:ind w:left="0" w:firstLine="0"/>
        <w:rPr>
          <w:sz w:val="24"/>
          <w:szCs w:val="24"/>
        </w:rPr>
      </w:pPr>
    </w:p>
    <w:p w:rsidR="00E50FA5" w:rsidRPr="00512103" w:rsidRDefault="00E50FA5" w:rsidP="00512103">
      <w:pPr>
        <w:pStyle w:val="a0"/>
        <w:tabs>
          <w:tab w:val="clear" w:pos="709"/>
        </w:tabs>
        <w:spacing w:line="240" w:lineRule="auto"/>
        <w:jc w:val="both"/>
        <w:rPr>
          <w:sz w:val="24"/>
          <w:szCs w:val="24"/>
        </w:rPr>
        <w:sectPr w:rsidR="00E50FA5" w:rsidRPr="00512103" w:rsidSect="00FE135D">
          <w:pgSz w:w="11906" w:h="16838"/>
          <w:pgMar w:top="851" w:right="1133" w:bottom="1134" w:left="1701" w:header="708" w:footer="708" w:gutter="0"/>
          <w:cols w:space="708"/>
          <w:titlePg/>
          <w:docGrid w:linePitch="360"/>
        </w:sectPr>
      </w:pPr>
    </w:p>
    <w:p w:rsidR="00F51250" w:rsidRPr="00512103" w:rsidRDefault="00F51250" w:rsidP="0051210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12103">
        <w:rPr>
          <w:rFonts w:ascii="Times New Roman" w:hAnsi="Times New Roman"/>
          <w:sz w:val="24"/>
          <w:szCs w:val="24"/>
        </w:rPr>
        <w:lastRenderedPageBreak/>
        <w:t>Аналитическая справка по блоку № 1</w:t>
      </w:r>
      <w:r w:rsidRPr="00512103">
        <w:rPr>
          <w:rFonts w:ascii="Times New Roman" w:hAnsi="Times New Roman"/>
          <w:b/>
          <w:sz w:val="24"/>
          <w:szCs w:val="24"/>
        </w:rPr>
        <w:t xml:space="preserve"> «Оценка </w:t>
      </w:r>
      <w:r w:rsidRPr="00512103">
        <w:rPr>
          <w:rFonts w:ascii="Times New Roman" w:hAnsi="Times New Roman"/>
          <w:b/>
          <w:bCs/>
          <w:sz w:val="24"/>
          <w:szCs w:val="24"/>
        </w:rPr>
        <w:t xml:space="preserve">качества условий реализации </w:t>
      </w:r>
      <w:r w:rsidR="00594A3D" w:rsidRPr="00512103">
        <w:rPr>
          <w:rFonts w:ascii="Times New Roman" w:hAnsi="Times New Roman"/>
          <w:b/>
          <w:bCs/>
          <w:sz w:val="24"/>
          <w:szCs w:val="24"/>
        </w:rPr>
        <w:t>А</w:t>
      </w:r>
      <w:r w:rsidRPr="00512103">
        <w:rPr>
          <w:rFonts w:ascii="Times New Roman" w:hAnsi="Times New Roman"/>
          <w:b/>
          <w:bCs/>
          <w:sz w:val="24"/>
          <w:szCs w:val="24"/>
        </w:rPr>
        <w:t>ОП ДО</w:t>
      </w:r>
      <w:r w:rsidRPr="00512103">
        <w:rPr>
          <w:rFonts w:ascii="Times New Roman" w:hAnsi="Times New Roman"/>
          <w:b/>
          <w:sz w:val="24"/>
          <w:szCs w:val="24"/>
        </w:rPr>
        <w:t> детского сада»</w:t>
      </w:r>
    </w:p>
    <w:p w:rsidR="00512103" w:rsidRPr="00512103" w:rsidRDefault="00512103" w:rsidP="0051210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51250" w:rsidRPr="00512103" w:rsidRDefault="00F51250" w:rsidP="00497EF8">
      <w:pPr>
        <w:pStyle w:val="a7"/>
        <w:numPr>
          <w:ilvl w:val="1"/>
          <w:numId w:val="4"/>
        </w:numPr>
        <w:tabs>
          <w:tab w:val="left" w:pos="567"/>
        </w:tabs>
        <w:rPr>
          <w:b/>
          <w:color w:val="000000"/>
          <w:sz w:val="24"/>
          <w:szCs w:val="24"/>
        </w:rPr>
      </w:pPr>
      <w:r w:rsidRPr="00512103">
        <w:rPr>
          <w:b/>
          <w:color w:val="000000"/>
          <w:sz w:val="24"/>
          <w:szCs w:val="24"/>
        </w:rPr>
        <w:t xml:space="preserve">Анализ </w:t>
      </w:r>
      <w:r w:rsidR="006D6905" w:rsidRPr="00512103">
        <w:rPr>
          <w:b/>
          <w:color w:val="000000"/>
          <w:sz w:val="24"/>
          <w:szCs w:val="24"/>
        </w:rPr>
        <w:t>р</w:t>
      </w:r>
      <w:r w:rsidRPr="00512103">
        <w:rPr>
          <w:b/>
          <w:color w:val="000000"/>
          <w:sz w:val="24"/>
          <w:szCs w:val="24"/>
        </w:rPr>
        <w:t>азвивающей п</w:t>
      </w:r>
      <w:r w:rsidR="00594A3D" w:rsidRPr="00512103">
        <w:rPr>
          <w:b/>
          <w:color w:val="000000"/>
          <w:sz w:val="24"/>
          <w:szCs w:val="24"/>
        </w:rPr>
        <w:t>редметно-пространственной среды</w:t>
      </w:r>
      <w:r w:rsidRPr="00512103">
        <w:rPr>
          <w:b/>
          <w:color w:val="000000"/>
          <w:sz w:val="24"/>
          <w:szCs w:val="24"/>
        </w:rPr>
        <w:t>:</w:t>
      </w:r>
    </w:p>
    <w:p w:rsidR="009D1777" w:rsidRPr="00512103" w:rsidRDefault="009D1777" w:rsidP="00512103">
      <w:pPr>
        <w:pStyle w:val="a1"/>
        <w:spacing w:line="276" w:lineRule="auto"/>
        <w:ind w:right="115"/>
        <w:jc w:val="both"/>
        <w:rPr>
          <w:b w:val="0"/>
          <w:bCs/>
          <w:sz w:val="24"/>
          <w:szCs w:val="24"/>
        </w:rPr>
      </w:pPr>
      <w:r w:rsidRPr="00512103">
        <w:rPr>
          <w:b w:val="0"/>
          <w:bCs/>
          <w:sz w:val="24"/>
          <w:szCs w:val="24"/>
        </w:rPr>
        <w:t>В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соответствии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с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основными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задачами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годового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плана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ДОУ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 xml:space="preserve">в период </w:t>
      </w:r>
      <w:r w:rsidRPr="00512103">
        <w:rPr>
          <w:b w:val="0"/>
          <w:bCs/>
          <w:color w:val="000000"/>
          <w:sz w:val="24"/>
          <w:szCs w:val="24"/>
        </w:rPr>
        <w:t xml:space="preserve">с </w:t>
      </w:r>
      <w:r w:rsidR="00594A3D" w:rsidRPr="00512103">
        <w:rPr>
          <w:b w:val="0"/>
          <w:color w:val="000000"/>
          <w:sz w:val="24"/>
          <w:szCs w:val="24"/>
        </w:rPr>
        <w:t>01.05.202</w:t>
      </w:r>
      <w:r w:rsidR="00B07C20">
        <w:rPr>
          <w:b w:val="0"/>
          <w:color w:val="000000"/>
          <w:sz w:val="24"/>
          <w:szCs w:val="24"/>
        </w:rPr>
        <w:t>5</w:t>
      </w:r>
      <w:r w:rsidR="00594A3D" w:rsidRPr="00512103">
        <w:rPr>
          <w:b w:val="0"/>
          <w:color w:val="000000"/>
          <w:sz w:val="24"/>
          <w:szCs w:val="24"/>
        </w:rPr>
        <w:t xml:space="preserve"> г. по </w:t>
      </w:r>
      <w:r w:rsidR="00B07C20">
        <w:rPr>
          <w:b w:val="0"/>
          <w:color w:val="000000"/>
          <w:sz w:val="24"/>
          <w:szCs w:val="24"/>
        </w:rPr>
        <w:t>29</w:t>
      </w:r>
      <w:r w:rsidR="00594A3D" w:rsidRPr="00512103">
        <w:rPr>
          <w:b w:val="0"/>
          <w:color w:val="000000"/>
          <w:sz w:val="24"/>
          <w:szCs w:val="24"/>
        </w:rPr>
        <w:t>.05.202</w:t>
      </w:r>
      <w:r w:rsidR="00B07C20">
        <w:rPr>
          <w:b w:val="0"/>
          <w:color w:val="000000"/>
          <w:sz w:val="24"/>
          <w:szCs w:val="24"/>
        </w:rPr>
        <w:t>5</w:t>
      </w:r>
      <w:r w:rsidR="00594A3D" w:rsidRPr="00512103">
        <w:rPr>
          <w:b w:val="0"/>
          <w:color w:val="000000"/>
          <w:sz w:val="24"/>
          <w:szCs w:val="24"/>
        </w:rPr>
        <w:t xml:space="preserve"> г. </w:t>
      </w:r>
      <w:r w:rsidRPr="00512103">
        <w:rPr>
          <w:b w:val="0"/>
          <w:bCs/>
          <w:sz w:val="24"/>
          <w:szCs w:val="24"/>
        </w:rPr>
        <w:t>был проведен мониторинг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развивающей предметно пространственной среды МАДОУ детский сад №</w:t>
      </w:r>
      <w:r w:rsidR="00594A3D" w:rsidRPr="00512103">
        <w:rPr>
          <w:b w:val="0"/>
          <w:bCs/>
          <w:sz w:val="24"/>
          <w:szCs w:val="24"/>
        </w:rPr>
        <w:t>29</w:t>
      </w:r>
      <w:r w:rsidRPr="00512103">
        <w:rPr>
          <w:b w:val="0"/>
          <w:bCs/>
          <w:sz w:val="24"/>
          <w:szCs w:val="24"/>
        </w:rPr>
        <w:t xml:space="preserve"> г. Белебея.</w:t>
      </w:r>
    </w:p>
    <w:p w:rsidR="009D1777" w:rsidRPr="00512103" w:rsidRDefault="009D1777" w:rsidP="00512103">
      <w:pPr>
        <w:pStyle w:val="a1"/>
        <w:spacing w:line="276" w:lineRule="auto"/>
        <w:ind w:right="115"/>
        <w:jc w:val="both"/>
        <w:rPr>
          <w:b w:val="0"/>
          <w:bCs/>
          <w:sz w:val="24"/>
          <w:szCs w:val="24"/>
        </w:rPr>
      </w:pPr>
      <w:r w:rsidRPr="00512103">
        <w:rPr>
          <w:bCs/>
          <w:color w:val="171717"/>
          <w:sz w:val="24"/>
          <w:szCs w:val="24"/>
        </w:rPr>
        <w:t>Цель:</w:t>
      </w:r>
      <w:r w:rsidRPr="00512103">
        <w:rPr>
          <w:b w:val="0"/>
          <w:bCs/>
          <w:color w:val="171717"/>
          <w:sz w:val="24"/>
          <w:szCs w:val="24"/>
        </w:rPr>
        <w:t xml:space="preserve"> определить состояние предметно-развивающей среды групп и помещений ДОУ, в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соответствии</w:t>
      </w:r>
      <w:r w:rsidRPr="00512103">
        <w:rPr>
          <w:b w:val="0"/>
          <w:bCs/>
          <w:color w:val="171717"/>
          <w:spacing w:val="-3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с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требованиями</w:t>
      </w:r>
      <w:r w:rsidRPr="00512103">
        <w:rPr>
          <w:b w:val="0"/>
          <w:bCs/>
          <w:color w:val="171717"/>
          <w:spacing w:val="-2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ФГОС</w:t>
      </w:r>
      <w:r w:rsidRPr="00512103">
        <w:rPr>
          <w:b w:val="0"/>
          <w:bCs/>
          <w:color w:val="171717"/>
          <w:spacing w:val="5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ДО,</w:t>
      </w:r>
      <w:r w:rsidRPr="00512103">
        <w:rPr>
          <w:b w:val="0"/>
          <w:bCs/>
          <w:color w:val="171717"/>
          <w:spacing w:val="-2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СанПиН</w:t>
      </w:r>
      <w:r w:rsidR="00594A3D" w:rsidRPr="00512103">
        <w:rPr>
          <w:b w:val="0"/>
          <w:bCs/>
          <w:color w:val="171717"/>
          <w:sz w:val="24"/>
          <w:szCs w:val="24"/>
        </w:rPr>
        <w:t xml:space="preserve">, и ФАОП </w:t>
      </w:r>
      <w:proofErr w:type="gramStart"/>
      <w:r w:rsidR="00594A3D" w:rsidRPr="00512103">
        <w:rPr>
          <w:b w:val="0"/>
          <w:bCs/>
          <w:color w:val="171717"/>
          <w:sz w:val="24"/>
          <w:szCs w:val="24"/>
        </w:rPr>
        <w:t>ДО</w:t>
      </w:r>
      <w:proofErr w:type="gramEnd"/>
      <w:r w:rsidRPr="00512103">
        <w:rPr>
          <w:b w:val="0"/>
          <w:bCs/>
          <w:color w:val="171717"/>
          <w:sz w:val="24"/>
          <w:szCs w:val="24"/>
        </w:rPr>
        <w:t>.</w:t>
      </w:r>
    </w:p>
    <w:p w:rsidR="009D1777" w:rsidRPr="00512103" w:rsidRDefault="009D1777" w:rsidP="00512103">
      <w:pPr>
        <w:pStyle w:val="1"/>
        <w:rPr>
          <w:sz w:val="24"/>
          <w:szCs w:val="24"/>
        </w:rPr>
      </w:pPr>
      <w:r w:rsidRPr="00512103">
        <w:rPr>
          <w:color w:val="171717"/>
          <w:sz w:val="24"/>
          <w:szCs w:val="24"/>
        </w:rPr>
        <w:t>Задачи:</w:t>
      </w:r>
    </w:p>
    <w:p w:rsidR="009D1777" w:rsidRPr="00512103" w:rsidRDefault="009D1777" w:rsidP="00497EF8">
      <w:pPr>
        <w:pStyle w:val="a7"/>
        <w:numPr>
          <w:ilvl w:val="0"/>
          <w:numId w:val="7"/>
        </w:numPr>
        <w:tabs>
          <w:tab w:val="left" w:pos="1039"/>
        </w:tabs>
        <w:spacing w:line="264" w:lineRule="auto"/>
        <w:ind w:right="116" w:firstLine="283"/>
        <w:jc w:val="both"/>
        <w:rPr>
          <w:sz w:val="24"/>
          <w:szCs w:val="24"/>
        </w:rPr>
      </w:pPr>
      <w:r w:rsidRPr="00512103">
        <w:rPr>
          <w:color w:val="171717"/>
          <w:sz w:val="24"/>
          <w:szCs w:val="24"/>
        </w:rPr>
        <w:t>Создание</w:t>
      </w:r>
      <w:r w:rsidRPr="00512103">
        <w:rPr>
          <w:color w:val="171717"/>
          <w:spacing w:val="1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благоприятных</w:t>
      </w:r>
      <w:r w:rsidRPr="00512103">
        <w:rPr>
          <w:color w:val="171717"/>
          <w:spacing w:val="1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условий</w:t>
      </w:r>
      <w:r w:rsidRPr="00512103">
        <w:rPr>
          <w:color w:val="171717"/>
          <w:spacing w:val="1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для</w:t>
      </w:r>
      <w:r w:rsidRPr="00512103">
        <w:rPr>
          <w:color w:val="171717"/>
          <w:spacing w:val="1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умственного,</w:t>
      </w:r>
      <w:r w:rsidRPr="00512103">
        <w:rPr>
          <w:color w:val="171717"/>
          <w:spacing w:val="1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психического,</w:t>
      </w:r>
      <w:r w:rsidRPr="00512103">
        <w:rPr>
          <w:color w:val="171717"/>
          <w:spacing w:val="1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физического,</w:t>
      </w:r>
      <w:r w:rsidRPr="00512103">
        <w:rPr>
          <w:color w:val="171717"/>
          <w:spacing w:val="1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нравственного</w:t>
      </w:r>
      <w:r w:rsidRPr="00512103">
        <w:rPr>
          <w:color w:val="171717"/>
          <w:spacing w:val="5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и</w:t>
      </w:r>
      <w:r w:rsidRPr="00512103">
        <w:rPr>
          <w:color w:val="171717"/>
          <w:spacing w:val="-2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эстетического</w:t>
      </w:r>
      <w:r w:rsidRPr="00512103">
        <w:rPr>
          <w:color w:val="171717"/>
          <w:spacing w:val="1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развития</w:t>
      </w:r>
      <w:r w:rsidRPr="00512103">
        <w:rPr>
          <w:color w:val="171717"/>
          <w:spacing w:val="2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каждого</w:t>
      </w:r>
      <w:r w:rsidRPr="00512103">
        <w:rPr>
          <w:color w:val="171717"/>
          <w:spacing w:val="1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ребенка.</w:t>
      </w:r>
    </w:p>
    <w:p w:rsidR="009D1777" w:rsidRPr="00512103" w:rsidRDefault="009D1777" w:rsidP="00497EF8">
      <w:pPr>
        <w:pStyle w:val="a7"/>
        <w:numPr>
          <w:ilvl w:val="0"/>
          <w:numId w:val="7"/>
        </w:numPr>
        <w:tabs>
          <w:tab w:val="left" w:pos="1039"/>
        </w:tabs>
        <w:spacing w:line="268" w:lineRule="auto"/>
        <w:ind w:right="118" w:firstLine="283"/>
        <w:jc w:val="both"/>
        <w:rPr>
          <w:sz w:val="24"/>
          <w:szCs w:val="24"/>
        </w:rPr>
      </w:pPr>
      <w:r w:rsidRPr="00512103">
        <w:rPr>
          <w:color w:val="171717"/>
          <w:sz w:val="24"/>
          <w:szCs w:val="24"/>
        </w:rPr>
        <w:t>Активизация</w:t>
      </w:r>
      <w:r w:rsidRPr="00512103">
        <w:rPr>
          <w:color w:val="171717"/>
          <w:spacing w:val="1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усилий</w:t>
      </w:r>
      <w:r w:rsidRPr="00512103">
        <w:rPr>
          <w:color w:val="171717"/>
          <w:spacing w:val="1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педагогического</w:t>
      </w:r>
      <w:r w:rsidRPr="00512103">
        <w:rPr>
          <w:color w:val="171717"/>
          <w:spacing w:val="1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коллектива</w:t>
      </w:r>
      <w:r w:rsidRPr="00512103">
        <w:rPr>
          <w:color w:val="171717"/>
          <w:spacing w:val="1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детского</w:t>
      </w:r>
      <w:r w:rsidRPr="00512103">
        <w:rPr>
          <w:color w:val="171717"/>
          <w:spacing w:val="1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сада</w:t>
      </w:r>
      <w:r w:rsidRPr="00512103">
        <w:rPr>
          <w:color w:val="171717"/>
          <w:spacing w:val="1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в</w:t>
      </w:r>
      <w:r w:rsidRPr="00512103">
        <w:rPr>
          <w:color w:val="171717"/>
          <w:spacing w:val="1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создании</w:t>
      </w:r>
      <w:r w:rsidRPr="00512103">
        <w:rPr>
          <w:color w:val="171717"/>
          <w:spacing w:val="1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развивающей предметно-развивающей среды, обеспечивающей максимальную реализацию</w:t>
      </w:r>
      <w:r w:rsidRPr="00512103">
        <w:rPr>
          <w:color w:val="171717"/>
          <w:spacing w:val="1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образовательного</w:t>
      </w:r>
      <w:r w:rsidRPr="00512103">
        <w:rPr>
          <w:color w:val="171717"/>
          <w:spacing w:val="1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потенциала</w:t>
      </w:r>
      <w:r w:rsidRPr="00512103">
        <w:rPr>
          <w:color w:val="171717"/>
          <w:spacing w:val="-4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пространства</w:t>
      </w:r>
      <w:r w:rsidRPr="00512103">
        <w:rPr>
          <w:color w:val="171717"/>
          <w:spacing w:val="-5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групп</w:t>
      </w:r>
      <w:r w:rsidRPr="00512103">
        <w:rPr>
          <w:color w:val="171717"/>
          <w:spacing w:val="3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и</w:t>
      </w:r>
      <w:r w:rsidRPr="00512103">
        <w:rPr>
          <w:color w:val="171717"/>
          <w:spacing w:val="-3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помещений</w:t>
      </w:r>
      <w:r w:rsidRPr="00512103">
        <w:rPr>
          <w:color w:val="171717"/>
          <w:spacing w:val="-2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ДОУ.</w:t>
      </w:r>
    </w:p>
    <w:p w:rsidR="009D1777" w:rsidRPr="00512103" w:rsidRDefault="009D1777" w:rsidP="00512103">
      <w:pPr>
        <w:pStyle w:val="1"/>
        <w:jc w:val="both"/>
        <w:rPr>
          <w:sz w:val="24"/>
          <w:szCs w:val="24"/>
        </w:rPr>
      </w:pPr>
      <w:r w:rsidRPr="00512103">
        <w:rPr>
          <w:color w:val="171717"/>
          <w:sz w:val="24"/>
          <w:szCs w:val="24"/>
        </w:rPr>
        <w:t>Критерии</w:t>
      </w:r>
      <w:r w:rsidRPr="00512103">
        <w:rPr>
          <w:color w:val="171717"/>
          <w:spacing w:val="-2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оценки:</w:t>
      </w:r>
    </w:p>
    <w:p w:rsidR="009D1777" w:rsidRPr="00512103" w:rsidRDefault="009D1777" w:rsidP="00497EF8">
      <w:pPr>
        <w:pStyle w:val="a7"/>
        <w:numPr>
          <w:ilvl w:val="0"/>
          <w:numId w:val="6"/>
        </w:numPr>
        <w:tabs>
          <w:tab w:val="left" w:pos="1038"/>
          <w:tab w:val="left" w:pos="1039"/>
          <w:tab w:val="left" w:pos="2967"/>
          <w:tab w:val="left" w:pos="4759"/>
          <w:tab w:val="left" w:pos="7420"/>
          <w:tab w:val="left" w:pos="7789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512103">
        <w:rPr>
          <w:sz w:val="24"/>
          <w:szCs w:val="24"/>
        </w:rPr>
        <w:t>Содержательная</w:t>
      </w:r>
      <w:r w:rsidRPr="00512103">
        <w:rPr>
          <w:sz w:val="24"/>
          <w:szCs w:val="24"/>
        </w:rPr>
        <w:tab/>
        <w:t>насыщенность,</w:t>
      </w:r>
      <w:r w:rsidRPr="00512103">
        <w:rPr>
          <w:sz w:val="24"/>
          <w:szCs w:val="24"/>
        </w:rPr>
        <w:tab/>
      </w:r>
      <w:proofErr w:type="spellStart"/>
      <w:r w:rsidRPr="00512103">
        <w:rPr>
          <w:sz w:val="24"/>
          <w:szCs w:val="24"/>
        </w:rPr>
        <w:t>полифункциональность</w:t>
      </w:r>
      <w:proofErr w:type="spellEnd"/>
      <w:r w:rsidR="00594A3D" w:rsidRPr="00512103">
        <w:rPr>
          <w:sz w:val="24"/>
          <w:szCs w:val="24"/>
        </w:rPr>
        <w:t xml:space="preserve"> и </w:t>
      </w:r>
      <w:proofErr w:type="spellStart"/>
      <w:r w:rsidRPr="00512103">
        <w:rPr>
          <w:spacing w:val="-1"/>
          <w:sz w:val="24"/>
          <w:szCs w:val="24"/>
        </w:rPr>
        <w:t>трансформируемость</w:t>
      </w:r>
      <w:proofErr w:type="spellEnd"/>
      <w:r w:rsidR="00594A3D" w:rsidRPr="00512103">
        <w:rPr>
          <w:spacing w:val="-1"/>
          <w:sz w:val="24"/>
          <w:szCs w:val="24"/>
        </w:rPr>
        <w:t xml:space="preserve"> </w:t>
      </w:r>
      <w:r w:rsidRPr="00512103">
        <w:rPr>
          <w:spacing w:val="-57"/>
          <w:sz w:val="24"/>
          <w:szCs w:val="24"/>
        </w:rPr>
        <w:t xml:space="preserve"> </w:t>
      </w:r>
      <w:r w:rsidRPr="00512103">
        <w:rPr>
          <w:sz w:val="24"/>
          <w:szCs w:val="24"/>
        </w:rPr>
        <w:t>центров</w:t>
      </w:r>
      <w:r w:rsidRPr="00512103">
        <w:rPr>
          <w:spacing w:val="-1"/>
          <w:sz w:val="24"/>
          <w:szCs w:val="24"/>
        </w:rPr>
        <w:t xml:space="preserve"> </w:t>
      </w:r>
      <w:r w:rsidRPr="00512103">
        <w:rPr>
          <w:sz w:val="24"/>
          <w:szCs w:val="24"/>
        </w:rPr>
        <w:t>группы.</w:t>
      </w:r>
    </w:p>
    <w:p w:rsidR="009D1777" w:rsidRPr="00512103" w:rsidRDefault="009D1777" w:rsidP="00497EF8">
      <w:pPr>
        <w:pStyle w:val="a7"/>
        <w:numPr>
          <w:ilvl w:val="0"/>
          <w:numId w:val="6"/>
        </w:numPr>
        <w:tabs>
          <w:tab w:val="left" w:pos="1038"/>
          <w:tab w:val="left" w:pos="1039"/>
        </w:tabs>
        <w:ind w:left="0" w:firstLine="567"/>
        <w:jc w:val="both"/>
        <w:rPr>
          <w:sz w:val="24"/>
          <w:szCs w:val="24"/>
        </w:rPr>
      </w:pPr>
      <w:r w:rsidRPr="00512103">
        <w:rPr>
          <w:sz w:val="24"/>
          <w:szCs w:val="24"/>
        </w:rPr>
        <w:t>Доступность и</w:t>
      </w:r>
      <w:r w:rsidRPr="00512103">
        <w:rPr>
          <w:spacing w:val="-5"/>
          <w:sz w:val="24"/>
          <w:szCs w:val="24"/>
        </w:rPr>
        <w:t xml:space="preserve"> </w:t>
      </w:r>
      <w:r w:rsidRPr="00512103">
        <w:rPr>
          <w:sz w:val="24"/>
          <w:szCs w:val="24"/>
        </w:rPr>
        <w:t>безопасность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РППС</w:t>
      </w:r>
      <w:r w:rsidRPr="00512103">
        <w:rPr>
          <w:color w:val="171717"/>
          <w:sz w:val="24"/>
          <w:szCs w:val="24"/>
        </w:rPr>
        <w:t>.</w:t>
      </w:r>
    </w:p>
    <w:p w:rsidR="009D1777" w:rsidRPr="00512103" w:rsidRDefault="009D1777" w:rsidP="00497EF8">
      <w:pPr>
        <w:pStyle w:val="a7"/>
        <w:numPr>
          <w:ilvl w:val="0"/>
          <w:numId w:val="6"/>
        </w:numPr>
        <w:tabs>
          <w:tab w:val="left" w:pos="1038"/>
          <w:tab w:val="left" w:pos="1039"/>
          <w:tab w:val="left" w:pos="3166"/>
          <w:tab w:val="left" w:pos="4582"/>
          <w:tab w:val="left" w:pos="6705"/>
          <w:tab w:val="left" w:pos="8121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512103">
        <w:rPr>
          <w:color w:val="171717"/>
          <w:sz w:val="24"/>
          <w:szCs w:val="24"/>
        </w:rPr>
        <w:t>Наполняемость</w:t>
      </w:r>
      <w:r w:rsidRPr="00512103">
        <w:rPr>
          <w:color w:val="171717"/>
          <w:sz w:val="24"/>
          <w:szCs w:val="24"/>
        </w:rPr>
        <w:tab/>
        <w:t>центров</w:t>
      </w:r>
      <w:r w:rsidRPr="00512103">
        <w:rPr>
          <w:color w:val="171717"/>
          <w:sz w:val="24"/>
          <w:szCs w:val="24"/>
        </w:rPr>
        <w:tab/>
        <w:t>в</w:t>
      </w:r>
      <w:r w:rsidRPr="00512103">
        <w:rPr>
          <w:color w:val="171717"/>
          <w:spacing w:val="1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соответствие</w:t>
      </w:r>
      <w:r w:rsidRPr="00512103">
        <w:rPr>
          <w:color w:val="171717"/>
          <w:sz w:val="24"/>
          <w:szCs w:val="24"/>
        </w:rPr>
        <w:tab/>
        <w:t>с возрастом</w:t>
      </w:r>
      <w:r w:rsidRPr="00512103">
        <w:rPr>
          <w:color w:val="171717"/>
          <w:sz w:val="24"/>
          <w:szCs w:val="24"/>
        </w:rPr>
        <w:tab/>
        <w:t>детей</w:t>
      </w:r>
      <w:r w:rsidRPr="00512103">
        <w:rPr>
          <w:color w:val="171717"/>
          <w:spacing w:val="10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и</w:t>
      </w:r>
      <w:r w:rsidRPr="00512103">
        <w:rPr>
          <w:color w:val="171717"/>
          <w:spacing w:val="-57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требованиям</w:t>
      </w:r>
      <w:r w:rsidRPr="00512103">
        <w:rPr>
          <w:color w:val="171717"/>
          <w:spacing w:val="-2"/>
          <w:sz w:val="24"/>
          <w:szCs w:val="24"/>
        </w:rPr>
        <w:t xml:space="preserve"> </w:t>
      </w:r>
      <w:r w:rsidR="00B07C20">
        <w:rPr>
          <w:color w:val="171717"/>
          <w:spacing w:val="-2"/>
          <w:sz w:val="24"/>
          <w:szCs w:val="24"/>
        </w:rPr>
        <w:t xml:space="preserve">адаптированной </w:t>
      </w:r>
      <w:r w:rsidRPr="00512103">
        <w:rPr>
          <w:color w:val="171717"/>
          <w:sz w:val="24"/>
          <w:szCs w:val="24"/>
        </w:rPr>
        <w:t>образовательной</w:t>
      </w:r>
      <w:r w:rsidRPr="00512103">
        <w:rPr>
          <w:color w:val="171717"/>
          <w:spacing w:val="3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программы</w:t>
      </w:r>
      <w:r w:rsidRPr="00512103">
        <w:rPr>
          <w:color w:val="171717"/>
          <w:spacing w:val="2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ДОУ.</w:t>
      </w:r>
    </w:p>
    <w:p w:rsidR="009D1777" w:rsidRPr="00512103" w:rsidRDefault="009D1777" w:rsidP="00512103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Баллы: 0 – не соответствует, 1 – частично соответствует, 2 – полностью соответствует</w:t>
      </w:r>
    </w:p>
    <w:p w:rsidR="009D1777" w:rsidRPr="00512103" w:rsidRDefault="009D1777" w:rsidP="00512103">
      <w:pPr>
        <w:pStyle w:val="1"/>
        <w:spacing w:line="276" w:lineRule="auto"/>
        <w:ind w:left="333" w:right="111" w:firstLine="283"/>
        <w:jc w:val="both"/>
        <w:rPr>
          <w:sz w:val="24"/>
          <w:szCs w:val="24"/>
        </w:rPr>
      </w:pPr>
      <w:r w:rsidRPr="00512103">
        <w:rPr>
          <w:sz w:val="24"/>
          <w:szCs w:val="24"/>
        </w:rPr>
        <w:t>В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ходе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мониторинга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развивающей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предметно-пространственной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среды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были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использованы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следующие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методы:</w:t>
      </w:r>
    </w:p>
    <w:p w:rsidR="009D1777" w:rsidRPr="00512103" w:rsidRDefault="009D1777" w:rsidP="00497EF8">
      <w:pPr>
        <w:pStyle w:val="a7"/>
        <w:numPr>
          <w:ilvl w:val="0"/>
          <w:numId w:val="5"/>
        </w:numPr>
        <w:tabs>
          <w:tab w:val="left" w:pos="334"/>
        </w:tabs>
        <w:spacing w:line="273" w:lineRule="auto"/>
        <w:ind w:right="107"/>
        <w:rPr>
          <w:sz w:val="24"/>
          <w:szCs w:val="24"/>
        </w:rPr>
      </w:pPr>
      <w:r w:rsidRPr="00512103">
        <w:rPr>
          <w:sz w:val="24"/>
          <w:szCs w:val="24"/>
        </w:rPr>
        <w:t>изучение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соответствия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развивающей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предметно-пространственной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среды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групп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в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соответствии с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возрастными особенностями и примерным</w:t>
      </w:r>
      <w:r w:rsidRPr="00512103">
        <w:rPr>
          <w:spacing w:val="60"/>
          <w:sz w:val="24"/>
          <w:szCs w:val="24"/>
        </w:rPr>
        <w:t xml:space="preserve"> </w:t>
      </w:r>
      <w:r w:rsidRPr="00512103">
        <w:rPr>
          <w:sz w:val="24"/>
          <w:szCs w:val="24"/>
        </w:rPr>
        <w:t>перечнем игрового оборудования</w:t>
      </w:r>
      <w:r w:rsidRPr="00512103">
        <w:rPr>
          <w:spacing w:val="-57"/>
          <w:sz w:val="24"/>
          <w:szCs w:val="24"/>
        </w:rPr>
        <w:t xml:space="preserve"> </w:t>
      </w:r>
      <w:r w:rsidRPr="00512103">
        <w:rPr>
          <w:sz w:val="24"/>
          <w:szCs w:val="24"/>
        </w:rPr>
        <w:t>и</w:t>
      </w:r>
      <w:r w:rsidRPr="00512103">
        <w:rPr>
          <w:spacing w:val="2"/>
          <w:sz w:val="24"/>
          <w:szCs w:val="24"/>
        </w:rPr>
        <w:t xml:space="preserve"> </w:t>
      </w:r>
      <w:r w:rsidRPr="00512103">
        <w:rPr>
          <w:sz w:val="24"/>
          <w:szCs w:val="24"/>
        </w:rPr>
        <w:t>программного</w:t>
      </w:r>
      <w:r w:rsidRPr="00512103">
        <w:rPr>
          <w:spacing w:val="2"/>
          <w:sz w:val="24"/>
          <w:szCs w:val="24"/>
        </w:rPr>
        <w:t xml:space="preserve"> </w:t>
      </w:r>
      <w:r w:rsidRPr="00512103">
        <w:rPr>
          <w:sz w:val="24"/>
          <w:szCs w:val="24"/>
        </w:rPr>
        <w:t>обеспечения;</w:t>
      </w:r>
    </w:p>
    <w:p w:rsidR="009D1777" w:rsidRPr="00512103" w:rsidRDefault="009D1777" w:rsidP="00497EF8">
      <w:pPr>
        <w:pStyle w:val="a7"/>
        <w:numPr>
          <w:ilvl w:val="0"/>
          <w:numId w:val="5"/>
        </w:numPr>
        <w:tabs>
          <w:tab w:val="left" w:pos="334"/>
        </w:tabs>
        <w:spacing w:line="273" w:lineRule="auto"/>
        <w:ind w:right="112"/>
        <w:rPr>
          <w:sz w:val="24"/>
          <w:szCs w:val="24"/>
        </w:rPr>
      </w:pPr>
      <w:r w:rsidRPr="00512103">
        <w:rPr>
          <w:sz w:val="24"/>
          <w:szCs w:val="24"/>
        </w:rPr>
        <w:t>оценка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развивающей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предметно-пространственной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среды</w:t>
      </w:r>
      <w:r w:rsidRPr="00512103">
        <w:rPr>
          <w:spacing w:val="60"/>
          <w:sz w:val="24"/>
          <w:szCs w:val="24"/>
        </w:rPr>
        <w:t xml:space="preserve"> </w:t>
      </w:r>
      <w:r w:rsidRPr="00512103">
        <w:rPr>
          <w:sz w:val="24"/>
          <w:szCs w:val="24"/>
        </w:rPr>
        <w:t>в</w:t>
      </w:r>
      <w:r w:rsidRPr="00512103">
        <w:rPr>
          <w:spacing w:val="60"/>
          <w:sz w:val="24"/>
          <w:szCs w:val="24"/>
        </w:rPr>
        <w:t xml:space="preserve"> </w:t>
      </w:r>
      <w:r w:rsidRPr="00512103">
        <w:rPr>
          <w:sz w:val="24"/>
          <w:szCs w:val="24"/>
        </w:rPr>
        <w:t>групповых</w:t>
      </w:r>
      <w:r w:rsidRPr="00512103">
        <w:rPr>
          <w:spacing w:val="60"/>
          <w:sz w:val="24"/>
          <w:szCs w:val="24"/>
        </w:rPr>
        <w:t xml:space="preserve"> </w:t>
      </w:r>
      <w:r w:rsidRPr="00512103">
        <w:rPr>
          <w:sz w:val="24"/>
          <w:szCs w:val="24"/>
        </w:rPr>
        <w:t>помещениях</w:t>
      </w:r>
      <w:r w:rsidRPr="00512103">
        <w:rPr>
          <w:spacing w:val="60"/>
          <w:sz w:val="24"/>
          <w:szCs w:val="24"/>
        </w:rPr>
        <w:t xml:space="preserve"> </w:t>
      </w:r>
      <w:r w:rsidRPr="00512103">
        <w:rPr>
          <w:sz w:val="24"/>
          <w:szCs w:val="24"/>
        </w:rPr>
        <w:t>ДОУ</w:t>
      </w:r>
      <w:r w:rsidRPr="00512103">
        <w:rPr>
          <w:spacing w:val="-57"/>
          <w:sz w:val="24"/>
          <w:szCs w:val="24"/>
        </w:rPr>
        <w:t xml:space="preserve"> </w:t>
      </w:r>
      <w:r w:rsidR="00B07C20">
        <w:rPr>
          <w:sz w:val="24"/>
          <w:szCs w:val="24"/>
        </w:rPr>
        <w:t xml:space="preserve"> </w:t>
      </w:r>
      <w:r w:rsidRPr="00512103">
        <w:rPr>
          <w:sz w:val="24"/>
          <w:szCs w:val="24"/>
        </w:rPr>
        <w:t>по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картам</w:t>
      </w:r>
      <w:r w:rsidRPr="00512103">
        <w:rPr>
          <w:spacing w:val="-2"/>
          <w:sz w:val="24"/>
          <w:szCs w:val="24"/>
        </w:rPr>
        <w:t xml:space="preserve"> </w:t>
      </w:r>
      <w:r w:rsidRPr="00512103">
        <w:rPr>
          <w:sz w:val="24"/>
          <w:szCs w:val="24"/>
        </w:rPr>
        <w:t>оценки</w:t>
      </w:r>
      <w:r w:rsidRPr="00512103">
        <w:rPr>
          <w:spacing w:val="-2"/>
          <w:sz w:val="24"/>
          <w:szCs w:val="24"/>
        </w:rPr>
        <w:t xml:space="preserve"> </w:t>
      </w:r>
      <w:r w:rsidRPr="00512103">
        <w:rPr>
          <w:sz w:val="24"/>
          <w:szCs w:val="24"/>
        </w:rPr>
        <w:t>РППС.</w:t>
      </w:r>
    </w:p>
    <w:p w:rsidR="002C4CDA" w:rsidRPr="00512103" w:rsidRDefault="002C4CDA" w:rsidP="0051210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b/>
          <w:bCs/>
          <w:color w:val="000000"/>
          <w:sz w:val="24"/>
          <w:szCs w:val="24"/>
        </w:rPr>
        <w:t>I. Показатели, характеризующие общий критерий оценки качества развивающей предметно-пространственной среды, касающиеся ее содержательной насыщенности</w:t>
      </w:r>
    </w:p>
    <w:p w:rsidR="002C4CDA" w:rsidRPr="00512103" w:rsidRDefault="002C4CDA" w:rsidP="0051210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Организация образовательного пространства соответствует возрастным возможностям детей (приложение 1), соответствует особенностям каждого возрастного этапа:</w:t>
      </w:r>
    </w:p>
    <w:p w:rsidR="007C4BF1" w:rsidRPr="00512103" w:rsidRDefault="007C4BF1" w:rsidP="00512103">
      <w:pPr>
        <w:pStyle w:val="a1"/>
        <w:spacing w:line="276" w:lineRule="auto"/>
        <w:ind w:right="227"/>
        <w:jc w:val="both"/>
        <w:rPr>
          <w:b w:val="0"/>
          <w:bCs/>
          <w:sz w:val="24"/>
          <w:szCs w:val="24"/>
        </w:rPr>
      </w:pPr>
      <w:r w:rsidRPr="00512103">
        <w:rPr>
          <w:b w:val="0"/>
          <w:bCs/>
          <w:color w:val="171717"/>
          <w:sz w:val="24"/>
          <w:szCs w:val="24"/>
        </w:rPr>
        <w:tab/>
        <w:t>Результаты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анализа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наполняемости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РППС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выполнены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согласно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рекомендациям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по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формированию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инфраструктуры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дошкольных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образовательных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организаций</w:t>
      </w:r>
      <w:r w:rsidRPr="00512103">
        <w:rPr>
          <w:b w:val="0"/>
          <w:bCs/>
          <w:color w:val="171717"/>
          <w:spacing w:val="6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и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комплектации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учебно-методических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материалов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в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целях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реализации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образовательных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программ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 xml:space="preserve">дошкольного образования </w:t>
      </w:r>
      <w:proofErr w:type="gramStart"/>
      <w:r w:rsidRPr="00512103">
        <w:rPr>
          <w:b w:val="0"/>
          <w:bCs/>
          <w:color w:val="171717"/>
          <w:sz w:val="24"/>
          <w:szCs w:val="24"/>
        </w:rPr>
        <w:t>от</w:t>
      </w:r>
      <w:proofErr w:type="gramEnd"/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proofErr w:type="gramStart"/>
      <w:r w:rsidR="00CE4F27" w:rsidRPr="00512103">
        <w:rPr>
          <w:b w:val="0"/>
          <w:bCs/>
          <w:color w:val="171717"/>
          <w:sz w:val="24"/>
          <w:szCs w:val="24"/>
        </w:rPr>
        <w:t>Министерство</w:t>
      </w:r>
      <w:proofErr w:type="gramEnd"/>
      <w:r w:rsidR="00CE4F27" w:rsidRPr="00512103">
        <w:rPr>
          <w:b w:val="0"/>
          <w:bCs/>
          <w:color w:val="171717"/>
          <w:sz w:val="24"/>
          <w:szCs w:val="24"/>
        </w:rPr>
        <w:t xml:space="preserve"> Просвещения РФ </w:t>
      </w:r>
      <w:r w:rsidRPr="00512103">
        <w:rPr>
          <w:b w:val="0"/>
          <w:bCs/>
          <w:color w:val="171717"/>
          <w:sz w:val="24"/>
          <w:szCs w:val="24"/>
        </w:rPr>
        <w:t>от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19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декабря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2022</w:t>
      </w:r>
      <w:r w:rsidRPr="00512103">
        <w:rPr>
          <w:b w:val="0"/>
          <w:bCs/>
          <w:color w:val="171717"/>
          <w:spacing w:val="2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года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№</w:t>
      </w:r>
      <w:r w:rsidRPr="00512103">
        <w:rPr>
          <w:b w:val="0"/>
          <w:bCs/>
          <w:color w:val="171717"/>
          <w:spacing w:val="-2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03-2110.</w:t>
      </w:r>
    </w:p>
    <w:p w:rsidR="007C4BF1" w:rsidRPr="00512103" w:rsidRDefault="007C4BF1" w:rsidP="00B07C20">
      <w:pPr>
        <w:pStyle w:val="a1"/>
        <w:spacing w:line="276" w:lineRule="auto"/>
        <w:ind w:right="107" w:firstLine="709"/>
        <w:jc w:val="both"/>
        <w:rPr>
          <w:b w:val="0"/>
          <w:bCs/>
          <w:sz w:val="24"/>
          <w:szCs w:val="24"/>
        </w:rPr>
      </w:pPr>
      <w:proofErr w:type="gramStart"/>
      <w:r w:rsidRPr="00512103">
        <w:rPr>
          <w:b w:val="0"/>
          <w:bCs/>
          <w:sz w:val="24"/>
          <w:szCs w:val="24"/>
        </w:rPr>
        <w:t xml:space="preserve">Для </w:t>
      </w:r>
      <w:r w:rsidRPr="00512103">
        <w:rPr>
          <w:b w:val="0"/>
          <w:bCs/>
          <w:color w:val="171717"/>
          <w:sz w:val="24"/>
          <w:szCs w:val="24"/>
        </w:rPr>
        <w:t>познавательного развития детей в группах имеются игрушки для исследования: в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младш</w:t>
      </w:r>
      <w:r w:rsidR="0026392F" w:rsidRPr="00512103">
        <w:rPr>
          <w:b w:val="0"/>
          <w:bCs/>
          <w:color w:val="171717"/>
          <w:sz w:val="24"/>
          <w:szCs w:val="24"/>
        </w:rPr>
        <w:t>ей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="0026392F" w:rsidRPr="00512103">
        <w:rPr>
          <w:b w:val="0"/>
          <w:bCs/>
          <w:color w:val="171717"/>
          <w:sz w:val="24"/>
          <w:szCs w:val="24"/>
        </w:rPr>
        <w:t>группе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-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пирамидки,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шнуровки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разной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степени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 xml:space="preserve">сложности, игры-вкладыши, в средней и старших группах палочки </w:t>
      </w:r>
      <w:proofErr w:type="spellStart"/>
      <w:r w:rsidRPr="00512103">
        <w:rPr>
          <w:b w:val="0"/>
          <w:bCs/>
          <w:color w:val="171717"/>
          <w:sz w:val="24"/>
          <w:szCs w:val="24"/>
        </w:rPr>
        <w:t>Кьюзинера</w:t>
      </w:r>
      <w:proofErr w:type="spellEnd"/>
      <w:r w:rsidRPr="00512103">
        <w:rPr>
          <w:b w:val="0"/>
          <w:bCs/>
          <w:color w:val="171717"/>
          <w:sz w:val="24"/>
          <w:szCs w:val="24"/>
        </w:rPr>
        <w:t>, тематические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блоки</w:t>
      </w:r>
      <w:r w:rsidRPr="00512103">
        <w:rPr>
          <w:b w:val="0"/>
          <w:bCs/>
          <w:color w:val="171717"/>
          <w:spacing w:val="2"/>
          <w:sz w:val="24"/>
          <w:szCs w:val="24"/>
        </w:rPr>
        <w:t xml:space="preserve"> </w:t>
      </w:r>
      <w:proofErr w:type="spellStart"/>
      <w:r w:rsidRPr="00512103">
        <w:rPr>
          <w:b w:val="0"/>
          <w:bCs/>
          <w:color w:val="171717"/>
          <w:sz w:val="24"/>
          <w:szCs w:val="24"/>
        </w:rPr>
        <w:t>Дьенеша</w:t>
      </w:r>
      <w:proofErr w:type="spellEnd"/>
      <w:r w:rsidRPr="00512103">
        <w:rPr>
          <w:b w:val="0"/>
          <w:bCs/>
          <w:color w:val="171717"/>
          <w:sz w:val="24"/>
          <w:szCs w:val="24"/>
        </w:rPr>
        <w:t>,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proofErr w:type="spellStart"/>
      <w:r w:rsidRPr="00512103">
        <w:rPr>
          <w:b w:val="0"/>
          <w:bCs/>
          <w:color w:val="171717"/>
          <w:sz w:val="24"/>
          <w:szCs w:val="24"/>
        </w:rPr>
        <w:t>пазлы</w:t>
      </w:r>
      <w:proofErr w:type="spellEnd"/>
      <w:r w:rsidRPr="00512103">
        <w:rPr>
          <w:b w:val="0"/>
          <w:bCs/>
          <w:color w:val="171717"/>
          <w:sz w:val="24"/>
          <w:szCs w:val="24"/>
        </w:rPr>
        <w:t>,</w:t>
      </w:r>
      <w:r w:rsidRPr="00512103">
        <w:rPr>
          <w:b w:val="0"/>
          <w:bCs/>
          <w:color w:val="171717"/>
          <w:spacing w:val="-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игры</w:t>
      </w:r>
      <w:r w:rsidRPr="00512103">
        <w:rPr>
          <w:b w:val="0"/>
          <w:bCs/>
          <w:color w:val="171717"/>
          <w:spacing w:val="-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головоломки.</w:t>
      </w:r>
      <w:proofErr w:type="gramEnd"/>
    </w:p>
    <w:p w:rsidR="007C4BF1" w:rsidRPr="00512103" w:rsidRDefault="007C4BF1" w:rsidP="00512103">
      <w:pPr>
        <w:pStyle w:val="a1"/>
        <w:spacing w:line="278" w:lineRule="auto"/>
        <w:ind w:right="106"/>
        <w:jc w:val="both"/>
        <w:rPr>
          <w:b w:val="0"/>
          <w:bCs/>
          <w:sz w:val="24"/>
          <w:szCs w:val="24"/>
        </w:rPr>
      </w:pPr>
      <w:r w:rsidRPr="00512103">
        <w:rPr>
          <w:b w:val="0"/>
          <w:bCs/>
          <w:color w:val="171717"/>
          <w:sz w:val="24"/>
          <w:szCs w:val="24"/>
        </w:rPr>
        <w:tab/>
        <w:t>Для речевого развития детей во всех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возрастных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группах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имеются настольно-печатные</w:t>
      </w:r>
      <w:r w:rsidRPr="00512103">
        <w:rPr>
          <w:b w:val="0"/>
          <w:bCs/>
          <w:color w:val="171717"/>
          <w:spacing w:val="-57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игры, игры вкладыши, разрезные картинки, тематические наборы животных, растений, птиц,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 xml:space="preserve">предметные </w:t>
      </w:r>
      <w:r w:rsidR="0026392F" w:rsidRPr="00512103">
        <w:rPr>
          <w:b w:val="0"/>
          <w:bCs/>
          <w:color w:val="171717"/>
          <w:sz w:val="24"/>
          <w:szCs w:val="24"/>
        </w:rPr>
        <w:t>картинки, сюжетные картины.</w:t>
      </w:r>
    </w:p>
    <w:p w:rsidR="007C4BF1" w:rsidRPr="00512103" w:rsidRDefault="007C4BF1" w:rsidP="00512103">
      <w:pPr>
        <w:pStyle w:val="a1"/>
        <w:spacing w:line="276" w:lineRule="auto"/>
        <w:ind w:right="116"/>
        <w:jc w:val="both"/>
        <w:rPr>
          <w:b w:val="0"/>
          <w:bCs/>
          <w:sz w:val="24"/>
          <w:szCs w:val="24"/>
        </w:rPr>
      </w:pPr>
      <w:r w:rsidRPr="00512103">
        <w:rPr>
          <w:b w:val="0"/>
          <w:bCs/>
          <w:color w:val="171717"/>
          <w:sz w:val="24"/>
          <w:szCs w:val="24"/>
        </w:rPr>
        <w:lastRenderedPageBreak/>
        <w:tab/>
        <w:t>Для конструирования в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группах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представлен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разнообразный строительный материал: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кубики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разного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размера,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геометрические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фигуры,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деревянные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бруски,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различные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виды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конструкторов: напольный, деревянный,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="00B07C20">
        <w:rPr>
          <w:b w:val="0"/>
          <w:bCs/>
          <w:color w:val="171717"/>
          <w:sz w:val="24"/>
          <w:szCs w:val="24"/>
        </w:rPr>
        <w:t xml:space="preserve">настольный. </w:t>
      </w:r>
      <w:r w:rsidRPr="00512103">
        <w:rPr>
          <w:b w:val="0"/>
          <w:bCs/>
          <w:color w:val="171717"/>
          <w:sz w:val="24"/>
          <w:szCs w:val="24"/>
        </w:rPr>
        <w:t>Для обыгрывания детских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построек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во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всех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возрастных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группах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имеются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игрушки-персонажи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(фигурки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людей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и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животных).</w:t>
      </w:r>
    </w:p>
    <w:p w:rsidR="007C4BF1" w:rsidRPr="00512103" w:rsidRDefault="007C4BF1" w:rsidP="00512103">
      <w:pPr>
        <w:pStyle w:val="a1"/>
        <w:spacing w:line="278" w:lineRule="auto"/>
        <w:ind w:right="116" w:firstLine="408"/>
        <w:jc w:val="both"/>
        <w:rPr>
          <w:b w:val="0"/>
          <w:bCs/>
          <w:sz w:val="24"/>
          <w:szCs w:val="24"/>
        </w:rPr>
      </w:pPr>
      <w:r w:rsidRPr="00512103">
        <w:rPr>
          <w:b w:val="0"/>
          <w:bCs/>
          <w:sz w:val="24"/>
          <w:szCs w:val="24"/>
        </w:rPr>
        <w:t>Для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организации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сюжетно-ролевых,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режиссерских,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театрализованных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игр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в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группах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п</w:t>
      </w:r>
      <w:r w:rsidR="0026392F" w:rsidRPr="00512103">
        <w:rPr>
          <w:b w:val="0"/>
          <w:bCs/>
          <w:sz w:val="24"/>
          <w:szCs w:val="24"/>
        </w:rPr>
        <w:t xml:space="preserve">редставлены костюмы и атрибуты; </w:t>
      </w:r>
      <w:r w:rsidRPr="00512103">
        <w:rPr>
          <w:b w:val="0"/>
          <w:bCs/>
          <w:sz w:val="24"/>
          <w:szCs w:val="24"/>
        </w:rPr>
        <w:t>материал по различным видам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театра</w:t>
      </w:r>
      <w:r w:rsidRPr="00512103">
        <w:rPr>
          <w:b w:val="0"/>
          <w:bCs/>
          <w:spacing w:val="-3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–</w:t>
      </w:r>
      <w:r w:rsidRPr="00512103">
        <w:rPr>
          <w:b w:val="0"/>
          <w:bCs/>
          <w:spacing w:val="-2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перчаточный,</w:t>
      </w:r>
      <w:r w:rsidRPr="00512103">
        <w:rPr>
          <w:b w:val="0"/>
          <w:bCs/>
          <w:spacing w:val="-5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пальчиковый,</w:t>
      </w:r>
      <w:r w:rsidRPr="00512103">
        <w:rPr>
          <w:b w:val="0"/>
          <w:bCs/>
          <w:spacing w:val="-5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настольный</w:t>
      </w:r>
      <w:r w:rsidR="0026392F" w:rsidRPr="00512103">
        <w:rPr>
          <w:b w:val="0"/>
          <w:bCs/>
          <w:sz w:val="24"/>
          <w:szCs w:val="24"/>
        </w:rPr>
        <w:t>, театр теней, на ложках и др</w:t>
      </w:r>
      <w:r w:rsidRPr="00512103">
        <w:rPr>
          <w:b w:val="0"/>
          <w:bCs/>
          <w:sz w:val="24"/>
          <w:szCs w:val="24"/>
        </w:rPr>
        <w:t>. В</w:t>
      </w:r>
      <w:r w:rsidRPr="00512103">
        <w:rPr>
          <w:b w:val="0"/>
          <w:bCs/>
          <w:spacing w:val="-9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группах</w:t>
      </w:r>
      <w:r w:rsidRPr="00512103">
        <w:rPr>
          <w:b w:val="0"/>
          <w:bCs/>
          <w:spacing w:val="-7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есть</w:t>
      </w:r>
      <w:r w:rsidRPr="00512103">
        <w:rPr>
          <w:b w:val="0"/>
          <w:bCs/>
          <w:spacing w:val="-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места</w:t>
      </w:r>
      <w:r w:rsidRPr="00512103">
        <w:rPr>
          <w:b w:val="0"/>
          <w:bCs/>
          <w:spacing w:val="-4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для</w:t>
      </w:r>
      <w:r w:rsidRPr="00512103">
        <w:rPr>
          <w:b w:val="0"/>
          <w:bCs/>
          <w:spacing w:val="-2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уединения</w:t>
      </w:r>
      <w:r w:rsidRPr="00512103">
        <w:rPr>
          <w:b w:val="0"/>
          <w:bCs/>
          <w:spacing w:val="-2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детей.</w:t>
      </w:r>
    </w:p>
    <w:p w:rsidR="00D908C3" w:rsidRPr="00512103" w:rsidRDefault="007C4BF1" w:rsidP="00512103">
      <w:pPr>
        <w:pStyle w:val="a1"/>
        <w:spacing w:line="278" w:lineRule="auto"/>
        <w:ind w:right="116" w:firstLine="408"/>
        <w:jc w:val="both"/>
        <w:rPr>
          <w:b w:val="0"/>
          <w:bCs/>
          <w:sz w:val="24"/>
          <w:szCs w:val="24"/>
        </w:rPr>
      </w:pPr>
      <w:r w:rsidRPr="00512103">
        <w:rPr>
          <w:b w:val="0"/>
          <w:bCs/>
          <w:color w:val="171717"/>
          <w:sz w:val="24"/>
          <w:szCs w:val="24"/>
        </w:rPr>
        <w:tab/>
      </w:r>
      <w:r w:rsidR="00D908C3" w:rsidRPr="00512103">
        <w:rPr>
          <w:b w:val="0"/>
          <w:bCs/>
          <w:sz w:val="24"/>
          <w:szCs w:val="24"/>
        </w:rPr>
        <w:t xml:space="preserve">В помещениях образовательной организации выделены функциональные зоны в зависимости от образовательных, психологических, физиологических потребностей детей разного возраста. </w:t>
      </w:r>
      <w:r w:rsidRPr="00512103">
        <w:rPr>
          <w:b w:val="0"/>
          <w:bCs/>
          <w:sz w:val="24"/>
          <w:szCs w:val="24"/>
        </w:rPr>
        <w:t>В каждой группе организован Центр двигательной деятельности, центр продуктивной деятельности детей, центр музыкально – театрализованной деятельности. Во всех возрастных группах - имеются костюмы для разыгрывания сказок, различные атрибуты для обыгрывания.</w:t>
      </w:r>
      <w:r w:rsidR="00D908C3" w:rsidRPr="00512103">
        <w:rPr>
          <w:b w:val="0"/>
          <w:bCs/>
          <w:sz w:val="24"/>
          <w:szCs w:val="24"/>
        </w:rPr>
        <w:t xml:space="preserve"> Оснащено игровыми средствами обучения в соответствии со специфик</w:t>
      </w:r>
      <w:r w:rsidR="00470421" w:rsidRPr="00512103">
        <w:rPr>
          <w:b w:val="0"/>
          <w:bCs/>
          <w:sz w:val="24"/>
          <w:szCs w:val="24"/>
        </w:rPr>
        <w:t>ой А</w:t>
      </w:r>
      <w:r w:rsidR="00D908C3" w:rsidRPr="00512103">
        <w:rPr>
          <w:b w:val="0"/>
          <w:bCs/>
          <w:sz w:val="24"/>
          <w:szCs w:val="24"/>
        </w:rPr>
        <w:t xml:space="preserve">ОП </w:t>
      </w:r>
      <w:proofErr w:type="gramStart"/>
      <w:r w:rsidR="00D908C3" w:rsidRPr="00512103">
        <w:rPr>
          <w:b w:val="0"/>
          <w:bCs/>
          <w:sz w:val="24"/>
          <w:szCs w:val="24"/>
        </w:rPr>
        <w:t>ДО</w:t>
      </w:r>
      <w:proofErr w:type="gramEnd"/>
      <w:r w:rsidR="00D908C3" w:rsidRPr="00512103">
        <w:rPr>
          <w:b w:val="0"/>
          <w:bCs/>
          <w:sz w:val="24"/>
          <w:szCs w:val="24"/>
        </w:rPr>
        <w:t xml:space="preserve">, учитываются </w:t>
      </w:r>
      <w:proofErr w:type="gramStart"/>
      <w:r w:rsidR="00D908C3" w:rsidRPr="00512103">
        <w:rPr>
          <w:b w:val="0"/>
          <w:bCs/>
          <w:sz w:val="24"/>
          <w:szCs w:val="24"/>
        </w:rPr>
        <w:t>национально-культурные</w:t>
      </w:r>
      <w:proofErr w:type="gramEnd"/>
      <w:r w:rsidR="00D908C3" w:rsidRPr="00512103">
        <w:rPr>
          <w:b w:val="0"/>
          <w:bCs/>
          <w:sz w:val="24"/>
          <w:szCs w:val="24"/>
        </w:rPr>
        <w:t xml:space="preserve"> условия, в которых осуществляется образовательная деятельность (присутствует региональный компонент</w:t>
      </w:r>
      <w:r w:rsidR="00B07C20">
        <w:rPr>
          <w:b w:val="0"/>
          <w:bCs/>
          <w:sz w:val="24"/>
          <w:szCs w:val="24"/>
        </w:rPr>
        <w:t xml:space="preserve"> в центре патриотического воспитания</w:t>
      </w:r>
      <w:r w:rsidR="00D908C3" w:rsidRPr="00512103">
        <w:rPr>
          <w:b w:val="0"/>
          <w:bCs/>
          <w:sz w:val="24"/>
          <w:szCs w:val="24"/>
        </w:rPr>
        <w:t xml:space="preserve"> и </w:t>
      </w:r>
      <w:r w:rsidR="00470421" w:rsidRPr="00512103">
        <w:rPr>
          <w:b w:val="0"/>
          <w:bCs/>
          <w:sz w:val="24"/>
          <w:szCs w:val="24"/>
        </w:rPr>
        <w:t>уголок настроения</w:t>
      </w:r>
      <w:r w:rsidR="00D908C3" w:rsidRPr="00512103">
        <w:rPr>
          <w:b w:val="0"/>
          <w:bCs/>
          <w:sz w:val="24"/>
          <w:szCs w:val="24"/>
        </w:rPr>
        <w:t>, игры на развитие эмоций).</w:t>
      </w:r>
    </w:p>
    <w:p w:rsidR="007C4BF1" w:rsidRPr="00512103" w:rsidRDefault="007C4BF1" w:rsidP="00512103">
      <w:pPr>
        <w:pStyle w:val="a1"/>
        <w:spacing w:line="276" w:lineRule="auto"/>
        <w:ind w:right="105"/>
        <w:jc w:val="both"/>
        <w:rPr>
          <w:b w:val="0"/>
          <w:bCs/>
          <w:sz w:val="24"/>
          <w:szCs w:val="24"/>
        </w:rPr>
      </w:pPr>
      <w:r w:rsidRPr="00512103">
        <w:rPr>
          <w:b w:val="0"/>
          <w:bCs/>
          <w:color w:val="171717"/>
          <w:sz w:val="24"/>
          <w:szCs w:val="24"/>
        </w:rPr>
        <w:tab/>
        <w:t>Во всех возрастных группах имеются предметы-заместители и предметы, выполняющие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разные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функции,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при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помощи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которых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решаются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образовательные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задачи.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Дети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могут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использовать эти предметы в игровой деятельности, природный материал, который может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выполнять</w:t>
      </w:r>
      <w:r w:rsidRPr="00512103">
        <w:rPr>
          <w:b w:val="0"/>
          <w:bCs/>
          <w:color w:val="171717"/>
          <w:spacing w:val="2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функцию</w:t>
      </w:r>
      <w:r w:rsidRPr="00512103">
        <w:rPr>
          <w:b w:val="0"/>
          <w:bCs/>
          <w:color w:val="171717"/>
          <w:spacing w:val="-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предмета-заместителя</w:t>
      </w:r>
      <w:r w:rsidRPr="00512103">
        <w:rPr>
          <w:b w:val="0"/>
          <w:bCs/>
          <w:color w:val="171717"/>
          <w:spacing w:val="2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в</w:t>
      </w:r>
      <w:r w:rsidRPr="00512103">
        <w:rPr>
          <w:b w:val="0"/>
          <w:bCs/>
          <w:color w:val="171717"/>
          <w:spacing w:val="2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сюжетно-ролевых</w:t>
      </w:r>
      <w:r w:rsidRPr="00512103">
        <w:rPr>
          <w:b w:val="0"/>
          <w:bCs/>
          <w:color w:val="171717"/>
          <w:spacing w:val="-4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играх.</w:t>
      </w:r>
    </w:p>
    <w:p w:rsidR="00D908C3" w:rsidRPr="00512103" w:rsidRDefault="00D908C3" w:rsidP="00B07C20">
      <w:pPr>
        <w:pStyle w:val="a1"/>
        <w:spacing w:line="276" w:lineRule="auto"/>
        <w:ind w:right="107" w:firstLine="709"/>
        <w:jc w:val="both"/>
        <w:rPr>
          <w:b w:val="0"/>
          <w:bCs/>
          <w:color w:val="171717"/>
          <w:sz w:val="24"/>
          <w:szCs w:val="24"/>
        </w:rPr>
      </w:pPr>
      <w:r w:rsidRPr="00512103">
        <w:rPr>
          <w:b w:val="0"/>
          <w:bCs/>
          <w:color w:val="171717"/>
          <w:sz w:val="24"/>
          <w:szCs w:val="24"/>
        </w:rPr>
        <w:t xml:space="preserve">В помещениях </w:t>
      </w:r>
      <w:r w:rsidR="00B07C20">
        <w:rPr>
          <w:b w:val="0"/>
          <w:bCs/>
          <w:color w:val="171717"/>
          <w:sz w:val="24"/>
          <w:szCs w:val="24"/>
        </w:rPr>
        <w:t>ДОУ</w:t>
      </w:r>
      <w:r w:rsidRPr="00512103">
        <w:rPr>
          <w:b w:val="0"/>
          <w:bCs/>
          <w:color w:val="171717"/>
          <w:sz w:val="24"/>
          <w:szCs w:val="24"/>
        </w:rPr>
        <w:t xml:space="preserve"> находится мебель, по размеру и функциональному назначению подобранная в соответствии с возрастом детей. </w:t>
      </w:r>
    </w:p>
    <w:p w:rsidR="007C4BF1" w:rsidRDefault="007C4BF1" w:rsidP="00B07C20">
      <w:pPr>
        <w:pStyle w:val="a1"/>
        <w:spacing w:line="276" w:lineRule="auto"/>
        <w:ind w:right="107" w:firstLine="709"/>
        <w:jc w:val="both"/>
        <w:rPr>
          <w:b w:val="0"/>
          <w:bCs/>
          <w:sz w:val="24"/>
          <w:szCs w:val="24"/>
        </w:rPr>
      </w:pPr>
      <w:r w:rsidRPr="00512103">
        <w:rPr>
          <w:b w:val="0"/>
          <w:bCs/>
          <w:color w:val="171717"/>
          <w:sz w:val="24"/>
          <w:szCs w:val="24"/>
        </w:rPr>
        <w:t>Исходя из вышесказанного, насыщенность предметно-пространственной среды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соответствует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возрастным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возможностям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и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особенностям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детей,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в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соответствии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с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содержанием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программы</w:t>
      </w:r>
      <w:r w:rsidRPr="00512103">
        <w:rPr>
          <w:b w:val="0"/>
          <w:bCs/>
          <w:sz w:val="24"/>
          <w:szCs w:val="24"/>
        </w:rPr>
        <w:t>.</w:t>
      </w:r>
    </w:p>
    <w:p w:rsidR="00B07C20" w:rsidRPr="00B07C20" w:rsidRDefault="00B07C20" w:rsidP="00B07C20">
      <w:pPr>
        <w:pStyle w:val="a1"/>
        <w:spacing w:line="276" w:lineRule="auto"/>
        <w:ind w:right="107" w:firstLine="709"/>
        <w:jc w:val="both"/>
        <w:rPr>
          <w:b w:val="0"/>
          <w:bCs/>
          <w:sz w:val="18"/>
          <w:szCs w:val="24"/>
        </w:rPr>
      </w:pPr>
      <w:r>
        <w:rPr>
          <w:b w:val="0"/>
          <w:bCs/>
          <w:sz w:val="24"/>
          <w:szCs w:val="24"/>
        </w:rPr>
        <w:t xml:space="preserve">Коридор второго этажа у зала ЛФК оснащен </w:t>
      </w:r>
      <w:proofErr w:type="spellStart"/>
      <w:r>
        <w:rPr>
          <w:b w:val="0"/>
          <w:bCs/>
          <w:sz w:val="24"/>
          <w:szCs w:val="24"/>
        </w:rPr>
        <w:t>бизибордами</w:t>
      </w:r>
      <w:proofErr w:type="spellEnd"/>
      <w:r>
        <w:rPr>
          <w:b w:val="0"/>
          <w:bCs/>
          <w:sz w:val="24"/>
          <w:szCs w:val="24"/>
        </w:rPr>
        <w:t xml:space="preserve"> с целью </w:t>
      </w:r>
      <w:r w:rsidRPr="00B07C20">
        <w:rPr>
          <w:b w:val="0"/>
          <w:color w:val="333333"/>
          <w:sz w:val="24"/>
          <w:shd w:val="clear" w:color="auto" w:fill="FFFFFF"/>
        </w:rPr>
        <w:t>позна</w:t>
      </w:r>
      <w:r>
        <w:rPr>
          <w:b w:val="0"/>
          <w:color w:val="333333"/>
          <w:sz w:val="24"/>
          <w:shd w:val="clear" w:color="auto" w:fill="FFFFFF"/>
        </w:rPr>
        <w:t>ния детьми</w:t>
      </w:r>
      <w:r w:rsidRPr="00B07C20">
        <w:rPr>
          <w:b w:val="0"/>
          <w:color w:val="333333"/>
          <w:sz w:val="24"/>
          <w:shd w:val="clear" w:color="auto" w:fill="FFFFFF"/>
        </w:rPr>
        <w:t xml:space="preserve"> мир</w:t>
      </w:r>
      <w:r>
        <w:rPr>
          <w:b w:val="0"/>
          <w:color w:val="333333"/>
          <w:sz w:val="24"/>
          <w:shd w:val="clear" w:color="auto" w:fill="FFFFFF"/>
        </w:rPr>
        <w:t>а</w:t>
      </w:r>
      <w:r w:rsidRPr="00B07C20">
        <w:rPr>
          <w:b w:val="0"/>
          <w:color w:val="333333"/>
          <w:sz w:val="24"/>
          <w:shd w:val="clear" w:color="auto" w:fill="FFFFFF"/>
        </w:rPr>
        <w:t xml:space="preserve"> через тактильное восприятие</w:t>
      </w:r>
      <w:r>
        <w:rPr>
          <w:b w:val="0"/>
          <w:bCs/>
          <w:sz w:val="18"/>
          <w:szCs w:val="24"/>
        </w:rPr>
        <w:t xml:space="preserve">, </w:t>
      </w:r>
      <w:r w:rsidRPr="000262AF">
        <w:rPr>
          <w:b w:val="0"/>
          <w:bCs/>
          <w:sz w:val="24"/>
          <w:szCs w:val="24"/>
        </w:rPr>
        <w:t>развития мелкой моторики</w:t>
      </w:r>
      <w:r w:rsidR="000262AF">
        <w:rPr>
          <w:b w:val="0"/>
          <w:bCs/>
          <w:sz w:val="18"/>
          <w:szCs w:val="24"/>
        </w:rPr>
        <w:t xml:space="preserve"> </w:t>
      </w:r>
      <w:r w:rsidR="000262AF" w:rsidRPr="000262AF">
        <w:rPr>
          <w:b w:val="0"/>
          <w:bCs/>
          <w:sz w:val="24"/>
          <w:szCs w:val="24"/>
        </w:rPr>
        <w:t>и логики</w:t>
      </w:r>
      <w:r w:rsidR="000262AF">
        <w:rPr>
          <w:b w:val="0"/>
          <w:bCs/>
          <w:sz w:val="18"/>
          <w:szCs w:val="24"/>
        </w:rPr>
        <w:t>.</w:t>
      </w:r>
    </w:p>
    <w:p w:rsidR="00D908C3" w:rsidRPr="00512103" w:rsidRDefault="007C4BF1" w:rsidP="00B07C20">
      <w:pPr>
        <w:spacing w:after="0"/>
        <w:ind w:right="180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="00A054FA" w:rsidRPr="00512103">
        <w:rPr>
          <w:rFonts w:ascii="Times New Roman" w:hAnsi="Times New Roman"/>
          <w:b/>
          <w:spacing w:val="1"/>
          <w:sz w:val="24"/>
          <w:szCs w:val="24"/>
        </w:rPr>
        <w:t>Рекомендации.</w:t>
      </w:r>
      <w:r w:rsidR="00A054FA" w:rsidRPr="005121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sz w:val="24"/>
          <w:szCs w:val="24"/>
        </w:rPr>
        <w:t>Однако</w:t>
      </w:r>
      <w:r w:rsidRPr="005121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sz w:val="24"/>
          <w:szCs w:val="24"/>
        </w:rPr>
        <w:t>в</w:t>
      </w:r>
      <w:r w:rsidRPr="005121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sz w:val="24"/>
          <w:szCs w:val="24"/>
        </w:rPr>
        <w:t>группах</w:t>
      </w:r>
      <w:r w:rsidRPr="005121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sz w:val="24"/>
          <w:szCs w:val="24"/>
        </w:rPr>
        <w:t>для</w:t>
      </w:r>
      <w:r w:rsidRPr="005121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sz w:val="24"/>
          <w:szCs w:val="24"/>
        </w:rPr>
        <w:t>детей</w:t>
      </w:r>
      <w:r w:rsidRPr="005121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sz w:val="24"/>
          <w:szCs w:val="24"/>
        </w:rPr>
        <w:t>старшего</w:t>
      </w:r>
      <w:r w:rsidRPr="005121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sz w:val="24"/>
          <w:szCs w:val="24"/>
        </w:rPr>
        <w:t>возраста</w:t>
      </w:r>
      <w:r w:rsidRPr="005121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sz w:val="24"/>
          <w:szCs w:val="24"/>
        </w:rPr>
        <w:t>необходимо</w:t>
      </w:r>
      <w:r w:rsidRPr="005121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sz w:val="24"/>
          <w:szCs w:val="24"/>
        </w:rPr>
        <w:t>дополнить</w:t>
      </w:r>
      <w:r w:rsidRPr="005121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sz w:val="24"/>
          <w:szCs w:val="24"/>
        </w:rPr>
        <w:t>РППС:</w:t>
      </w:r>
      <w:r w:rsidRPr="005121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color w:val="171717"/>
          <w:sz w:val="24"/>
          <w:szCs w:val="24"/>
        </w:rPr>
        <w:t>УМК для развития естественнонаучного образования детей,</w:t>
      </w:r>
      <w:r w:rsidRPr="00512103">
        <w:rPr>
          <w:rFonts w:ascii="Times New Roman" w:hAnsi="Times New Roman"/>
          <w:color w:val="171717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color w:val="171717"/>
          <w:sz w:val="24"/>
          <w:szCs w:val="24"/>
        </w:rPr>
        <w:t>УМК для</w:t>
      </w:r>
      <w:r w:rsidRPr="00512103">
        <w:rPr>
          <w:rFonts w:ascii="Times New Roman" w:hAnsi="Times New Roman"/>
          <w:color w:val="171717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color w:val="171717"/>
          <w:sz w:val="24"/>
          <w:szCs w:val="24"/>
        </w:rPr>
        <w:t>развития</w:t>
      </w:r>
      <w:r w:rsidRPr="00512103">
        <w:rPr>
          <w:rFonts w:ascii="Times New Roman" w:hAnsi="Times New Roman"/>
          <w:color w:val="171717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color w:val="171717"/>
          <w:sz w:val="24"/>
          <w:szCs w:val="24"/>
        </w:rPr>
        <w:t>речи</w:t>
      </w:r>
      <w:r w:rsidRPr="00512103">
        <w:rPr>
          <w:rFonts w:ascii="Times New Roman" w:hAnsi="Times New Roman"/>
          <w:color w:val="171717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color w:val="171717"/>
          <w:sz w:val="24"/>
          <w:szCs w:val="24"/>
        </w:rPr>
        <w:t>и</w:t>
      </w:r>
      <w:r w:rsidRPr="00512103">
        <w:rPr>
          <w:rFonts w:ascii="Times New Roman" w:hAnsi="Times New Roman"/>
          <w:color w:val="171717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color w:val="171717"/>
          <w:sz w:val="24"/>
          <w:szCs w:val="24"/>
        </w:rPr>
        <w:t>изучения</w:t>
      </w:r>
      <w:r w:rsidRPr="00512103">
        <w:rPr>
          <w:rFonts w:ascii="Times New Roman" w:hAnsi="Times New Roman"/>
          <w:color w:val="171717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color w:val="171717"/>
          <w:sz w:val="24"/>
          <w:szCs w:val="24"/>
        </w:rPr>
        <w:t>основ</w:t>
      </w:r>
      <w:r w:rsidRPr="00512103">
        <w:rPr>
          <w:rFonts w:ascii="Times New Roman" w:hAnsi="Times New Roman"/>
          <w:color w:val="171717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color w:val="171717"/>
          <w:sz w:val="24"/>
          <w:szCs w:val="24"/>
        </w:rPr>
        <w:t>грамоты,</w:t>
      </w:r>
      <w:r w:rsidRPr="00512103">
        <w:rPr>
          <w:rFonts w:ascii="Times New Roman" w:hAnsi="Times New Roman"/>
          <w:color w:val="171717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color w:val="171717"/>
          <w:sz w:val="24"/>
          <w:szCs w:val="24"/>
        </w:rPr>
        <w:t>УМК</w:t>
      </w:r>
      <w:r w:rsidRPr="00512103">
        <w:rPr>
          <w:rFonts w:ascii="Times New Roman" w:hAnsi="Times New Roman"/>
          <w:color w:val="171717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color w:val="171717"/>
          <w:sz w:val="24"/>
          <w:szCs w:val="24"/>
        </w:rPr>
        <w:t>для</w:t>
      </w:r>
      <w:r w:rsidRPr="00512103">
        <w:rPr>
          <w:rFonts w:ascii="Times New Roman" w:hAnsi="Times New Roman"/>
          <w:color w:val="171717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color w:val="171717"/>
          <w:sz w:val="24"/>
          <w:szCs w:val="24"/>
        </w:rPr>
        <w:t>формирования</w:t>
      </w:r>
      <w:r w:rsidRPr="00512103">
        <w:rPr>
          <w:rFonts w:ascii="Times New Roman" w:hAnsi="Times New Roman"/>
          <w:color w:val="171717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color w:val="171717"/>
          <w:sz w:val="24"/>
          <w:szCs w:val="24"/>
        </w:rPr>
        <w:t>элементарных</w:t>
      </w:r>
      <w:r w:rsidRPr="00512103">
        <w:rPr>
          <w:rFonts w:ascii="Times New Roman" w:hAnsi="Times New Roman"/>
          <w:color w:val="171717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color w:val="171717"/>
          <w:sz w:val="24"/>
          <w:szCs w:val="24"/>
        </w:rPr>
        <w:t>математических представлений и развития математических компетенций с комплектом игр,</w:t>
      </w:r>
      <w:r w:rsidRPr="00512103">
        <w:rPr>
          <w:rFonts w:ascii="Times New Roman" w:hAnsi="Times New Roman"/>
          <w:color w:val="171717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color w:val="171717"/>
          <w:sz w:val="24"/>
          <w:szCs w:val="24"/>
        </w:rPr>
        <w:t>дидактических</w:t>
      </w:r>
      <w:r w:rsidRPr="00512103">
        <w:rPr>
          <w:rFonts w:ascii="Times New Roman" w:hAnsi="Times New Roman"/>
          <w:color w:val="171717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color w:val="171717"/>
          <w:sz w:val="24"/>
          <w:szCs w:val="24"/>
        </w:rPr>
        <w:t>и</w:t>
      </w:r>
      <w:r w:rsidRPr="00512103">
        <w:rPr>
          <w:rFonts w:ascii="Times New Roman" w:hAnsi="Times New Roman"/>
          <w:color w:val="171717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color w:val="171717"/>
          <w:sz w:val="24"/>
          <w:szCs w:val="24"/>
        </w:rPr>
        <w:t>наглядных</w:t>
      </w:r>
      <w:r w:rsidRPr="00512103">
        <w:rPr>
          <w:rFonts w:ascii="Times New Roman" w:hAnsi="Times New Roman"/>
          <w:color w:val="171717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color w:val="171717"/>
          <w:sz w:val="24"/>
          <w:szCs w:val="24"/>
        </w:rPr>
        <w:t>пособий.</w:t>
      </w:r>
      <w:r w:rsidRPr="00512103">
        <w:rPr>
          <w:rFonts w:ascii="Times New Roman" w:hAnsi="Times New Roman"/>
          <w:color w:val="171717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color w:val="171717"/>
          <w:sz w:val="24"/>
          <w:szCs w:val="24"/>
        </w:rPr>
        <w:t>Музыкальный</w:t>
      </w:r>
      <w:r w:rsidRPr="00512103">
        <w:rPr>
          <w:rFonts w:ascii="Times New Roman" w:hAnsi="Times New Roman"/>
          <w:color w:val="171717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color w:val="171717"/>
          <w:sz w:val="24"/>
          <w:szCs w:val="24"/>
        </w:rPr>
        <w:t>зал</w:t>
      </w:r>
      <w:r w:rsidRPr="00512103">
        <w:rPr>
          <w:rFonts w:ascii="Times New Roman" w:hAnsi="Times New Roman"/>
          <w:color w:val="171717"/>
          <w:spacing w:val="61"/>
          <w:sz w:val="24"/>
          <w:szCs w:val="24"/>
        </w:rPr>
        <w:t xml:space="preserve"> </w:t>
      </w:r>
      <w:r w:rsidRPr="00512103">
        <w:rPr>
          <w:rFonts w:ascii="Times New Roman" w:hAnsi="Times New Roman"/>
          <w:color w:val="171717"/>
          <w:sz w:val="24"/>
          <w:szCs w:val="24"/>
        </w:rPr>
        <w:t>необходимо</w:t>
      </w:r>
      <w:r w:rsidRPr="00512103">
        <w:rPr>
          <w:rFonts w:ascii="Times New Roman" w:hAnsi="Times New Roman"/>
          <w:color w:val="171717"/>
          <w:spacing w:val="1"/>
          <w:sz w:val="24"/>
          <w:szCs w:val="24"/>
        </w:rPr>
        <w:t xml:space="preserve"> </w:t>
      </w:r>
      <w:r w:rsidRPr="00512103">
        <w:rPr>
          <w:rFonts w:ascii="Times New Roman" w:hAnsi="Times New Roman"/>
          <w:color w:val="171717"/>
          <w:sz w:val="24"/>
          <w:szCs w:val="24"/>
        </w:rPr>
        <w:t>пополнить</w:t>
      </w:r>
      <w:r w:rsidRPr="00512103">
        <w:rPr>
          <w:rFonts w:ascii="Times New Roman" w:hAnsi="Times New Roman"/>
          <w:color w:val="171717"/>
          <w:spacing w:val="-3"/>
          <w:sz w:val="24"/>
          <w:szCs w:val="24"/>
        </w:rPr>
        <w:t xml:space="preserve"> </w:t>
      </w:r>
      <w:r w:rsidR="00470421" w:rsidRPr="00512103">
        <w:rPr>
          <w:rFonts w:ascii="Times New Roman" w:hAnsi="Times New Roman"/>
          <w:color w:val="171717"/>
          <w:spacing w:val="-3"/>
          <w:sz w:val="24"/>
          <w:szCs w:val="24"/>
        </w:rPr>
        <w:t xml:space="preserve">музыкальными инструментами и костюмами для театральной деятельности детей. </w:t>
      </w:r>
      <w:r w:rsidR="00D908C3" w:rsidRPr="00512103">
        <w:rPr>
          <w:rFonts w:ascii="Times New Roman" w:hAnsi="Times New Roman"/>
          <w:color w:val="000000"/>
          <w:sz w:val="24"/>
          <w:szCs w:val="24"/>
        </w:rPr>
        <w:t xml:space="preserve">Все доступные детям помещения образовательной организации, включая коридоры и лестницы, необходимо дополнить для развития детей (оформить детскими рисунками; на стенах, на ступенях </w:t>
      </w:r>
      <w:proofErr w:type="gramStart"/>
      <w:r w:rsidR="00D908C3" w:rsidRPr="00512103">
        <w:rPr>
          <w:rFonts w:ascii="Times New Roman" w:hAnsi="Times New Roman"/>
          <w:color w:val="000000"/>
          <w:sz w:val="24"/>
          <w:szCs w:val="24"/>
        </w:rPr>
        <w:t>разместить надписи</w:t>
      </w:r>
      <w:proofErr w:type="gramEnd"/>
      <w:r w:rsidR="00D908C3" w:rsidRPr="00512103">
        <w:rPr>
          <w:rFonts w:ascii="Times New Roman" w:hAnsi="Times New Roman"/>
          <w:color w:val="000000"/>
          <w:sz w:val="24"/>
          <w:szCs w:val="24"/>
        </w:rPr>
        <w:t>, схемы, буквы, цифры и т. п.)</w:t>
      </w:r>
      <w:r w:rsidR="00470421" w:rsidRPr="00512103">
        <w:rPr>
          <w:rFonts w:ascii="Times New Roman" w:hAnsi="Times New Roman"/>
          <w:color w:val="000000"/>
          <w:sz w:val="24"/>
          <w:szCs w:val="24"/>
        </w:rPr>
        <w:t xml:space="preserve"> - сделать стены говорящими. Необходимо обновить РППС в соответствии с требованиями ФАОП </w:t>
      </w:r>
      <w:proofErr w:type="gramStart"/>
      <w:r w:rsidR="00470421" w:rsidRPr="00512103"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="00470421" w:rsidRPr="00512103">
        <w:rPr>
          <w:rFonts w:ascii="Times New Roman" w:hAnsi="Times New Roman"/>
          <w:color w:val="000000"/>
          <w:sz w:val="24"/>
          <w:szCs w:val="24"/>
        </w:rPr>
        <w:t>.</w:t>
      </w:r>
    </w:p>
    <w:p w:rsidR="007C4BF1" w:rsidRPr="00512103" w:rsidRDefault="007C4BF1" w:rsidP="00512103">
      <w:pPr>
        <w:pStyle w:val="a1"/>
        <w:spacing w:line="276" w:lineRule="auto"/>
        <w:ind w:right="107" w:firstLine="408"/>
        <w:jc w:val="both"/>
        <w:rPr>
          <w:b w:val="0"/>
          <w:sz w:val="24"/>
          <w:szCs w:val="24"/>
        </w:rPr>
      </w:pPr>
    </w:p>
    <w:p w:rsidR="002C4CDA" w:rsidRPr="00512103" w:rsidRDefault="002C4CDA" w:rsidP="0051210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b/>
          <w:bCs/>
          <w:color w:val="000000"/>
          <w:sz w:val="24"/>
          <w:szCs w:val="24"/>
        </w:rPr>
        <w:t xml:space="preserve">II. Показатели, характеризующие общий критерий оценки качества развивающей предметно-пространственной среды, касающиеся </w:t>
      </w:r>
      <w:proofErr w:type="spellStart"/>
      <w:r w:rsidRPr="00512103">
        <w:rPr>
          <w:rFonts w:ascii="Times New Roman" w:hAnsi="Times New Roman"/>
          <w:b/>
          <w:bCs/>
          <w:color w:val="000000"/>
          <w:sz w:val="24"/>
          <w:szCs w:val="24"/>
        </w:rPr>
        <w:t>трансформируемости</w:t>
      </w:r>
      <w:proofErr w:type="spellEnd"/>
      <w:r w:rsidRPr="00512103">
        <w:rPr>
          <w:rFonts w:ascii="Times New Roman" w:hAnsi="Times New Roman"/>
          <w:b/>
          <w:bCs/>
          <w:color w:val="000000"/>
          <w:sz w:val="24"/>
          <w:szCs w:val="24"/>
        </w:rPr>
        <w:t xml:space="preserve"> пространства</w:t>
      </w:r>
    </w:p>
    <w:p w:rsidR="00531946" w:rsidRPr="00512103" w:rsidRDefault="002C4CDA" w:rsidP="00512103">
      <w:pPr>
        <w:pStyle w:val="a1"/>
        <w:spacing w:line="276" w:lineRule="auto"/>
        <w:ind w:right="107" w:firstLine="408"/>
        <w:jc w:val="both"/>
        <w:rPr>
          <w:b w:val="0"/>
          <w:bCs/>
          <w:color w:val="171717"/>
          <w:sz w:val="24"/>
          <w:szCs w:val="24"/>
        </w:rPr>
      </w:pPr>
      <w:r w:rsidRPr="00512103">
        <w:rPr>
          <w:b w:val="0"/>
          <w:bCs/>
          <w:color w:val="171717"/>
          <w:sz w:val="24"/>
          <w:szCs w:val="24"/>
        </w:rPr>
        <w:lastRenderedPageBreak/>
        <w:t>Организация пространства и расположение материалов обеспечивает возможность изменений предметно-пространственной среды в зависимости от образовательной ситуации</w:t>
      </w:r>
      <w:r w:rsidR="00470421" w:rsidRPr="00512103">
        <w:rPr>
          <w:b w:val="0"/>
          <w:bCs/>
          <w:color w:val="171717"/>
          <w:sz w:val="24"/>
          <w:szCs w:val="24"/>
        </w:rPr>
        <w:t>, все столы передвигаются</w:t>
      </w:r>
      <w:r w:rsidR="00531946" w:rsidRPr="00512103">
        <w:rPr>
          <w:b w:val="0"/>
          <w:bCs/>
          <w:color w:val="171717"/>
          <w:sz w:val="24"/>
          <w:szCs w:val="24"/>
        </w:rPr>
        <w:t>. Р</w:t>
      </w:r>
      <w:r w:rsidRPr="00512103">
        <w:rPr>
          <w:b w:val="0"/>
          <w:bCs/>
          <w:color w:val="171717"/>
          <w:sz w:val="24"/>
          <w:szCs w:val="24"/>
        </w:rPr>
        <w:t>асположение материалов обеспечивает возможность изменений предметно-пространственной среды в зависимости от меняющихся интересов, мотивов и возможностей детей</w:t>
      </w:r>
      <w:r w:rsidR="00531946" w:rsidRPr="00512103">
        <w:rPr>
          <w:b w:val="0"/>
          <w:bCs/>
          <w:color w:val="171717"/>
          <w:sz w:val="24"/>
          <w:szCs w:val="24"/>
        </w:rPr>
        <w:t xml:space="preserve">. Групповое пространство трансформируется в зависимости от образовательной ситуации и от меняющихся интересов и возможностей детей. Особенность реализации данного принципа заключается в организации различных пересекающихся сфер активности. Это позволяет детям в соответствии со своими интересами и желаниями свободно заниматься в одно и то же время, не мешая друг другу, разными видами деятельности: рисованием, экспериментированием, </w:t>
      </w:r>
      <w:proofErr w:type="spellStart"/>
      <w:r w:rsidR="00531946" w:rsidRPr="00512103">
        <w:rPr>
          <w:b w:val="0"/>
          <w:bCs/>
          <w:color w:val="171717"/>
          <w:sz w:val="24"/>
          <w:szCs w:val="24"/>
        </w:rPr>
        <w:t>инсценирова</w:t>
      </w:r>
      <w:r w:rsidR="00AD71FE">
        <w:rPr>
          <w:b w:val="0"/>
          <w:bCs/>
          <w:color w:val="171717"/>
          <w:sz w:val="24"/>
          <w:szCs w:val="24"/>
        </w:rPr>
        <w:t>нием</w:t>
      </w:r>
      <w:proofErr w:type="spellEnd"/>
      <w:r w:rsidR="00531946" w:rsidRPr="00512103">
        <w:rPr>
          <w:b w:val="0"/>
          <w:bCs/>
          <w:color w:val="171717"/>
          <w:sz w:val="24"/>
          <w:szCs w:val="24"/>
        </w:rPr>
        <w:t>, играть в игры.</w:t>
      </w:r>
    </w:p>
    <w:p w:rsidR="002C4CDA" w:rsidRPr="00512103" w:rsidRDefault="00A054FA" w:rsidP="00512103">
      <w:pPr>
        <w:spacing w:after="0"/>
        <w:ind w:right="180" w:firstLine="426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b/>
          <w:spacing w:val="1"/>
          <w:sz w:val="24"/>
          <w:szCs w:val="24"/>
        </w:rPr>
        <w:t>Рекомендации</w:t>
      </w:r>
      <w:r w:rsidR="00470421" w:rsidRPr="00512103">
        <w:rPr>
          <w:rFonts w:ascii="Times New Roman" w:hAnsi="Times New Roman"/>
          <w:color w:val="000000"/>
          <w:sz w:val="24"/>
          <w:szCs w:val="24"/>
        </w:rPr>
        <w:t>.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31946" w:rsidRPr="00512103">
        <w:rPr>
          <w:rFonts w:ascii="Times New Roman" w:hAnsi="Times New Roman"/>
          <w:color w:val="000000"/>
          <w:sz w:val="24"/>
          <w:szCs w:val="24"/>
        </w:rPr>
        <w:t>Однако не везде</w:t>
      </w:r>
      <w:r w:rsidR="002C4CDA" w:rsidRPr="00512103">
        <w:rPr>
          <w:rFonts w:ascii="Times New Roman" w:hAnsi="Times New Roman"/>
          <w:color w:val="000000"/>
          <w:sz w:val="24"/>
          <w:szCs w:val="24"/>
        </w:rPr>
        <w:t xml:space="preserve"> используется открытая (без задних стенок) мебель</w:t>
      </w:r>
      <w:r w:rsidR="00531946" w:rsidRPr="00512103">
        <w:rPr>
          <w:rFonts w:ascii="Times New Roman" w:hAnsi="Times New Roman"/>
          <w:color w:val="000000"/>
          <w:sz w:val="24"/>
          <w:szCs w:val="24"/>
        </w:rPr>
        <w:t>, преимущественно разновеликая.</w:t>
      </w:r>
    </w:p>
    <w:p w:rsidR="00470421" w:rsidRPr="00512103" w:rsidRDefault="00470421" w:rsidP="00512103">
      <w:pPr>
        <w:spacing w:after="0"/>
        <w:ind w:right="180" w:firstLine="426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C4CDA" w:rsidRPr="00512103" w:rsidRDefault="002C4CDA" w:rsidP="0051210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b/>
          <w:bCs/>
          <w:color w:val="000000"/>
          <w:sz w:val="24"/>
          <w:szCs w:val="24"/>
        </w:rPr>
        <w:t xml:space="preserve">III. Показатели, характеризующие общий критерий оценки качества развивающей предметно-пространственной среды, касающийся </w:t>
      </w:r>
      <w:proofErr w:type="spellStart"/>
      <w:r w:rsidRPr="00512103">
        <w:rPr>
          <w:rFonts w:ascii="Times New Roman" w:hAnsi="Times New Roman"/>
          <w:b/>
          <w:bCs/>
          <w:color w:val="000000"/>
          <w:sz w:val="24"/>
          <w:szCs w:val="24"/>
        </w:rPr>
        <w:t>полифункциональности</w:t>
      </w:r>
      <w:proofErr w:type="spellEnd"/>
      <w:r w:rsidRPr="00512103">
        <w:rPr>
          <w:rFonts w:ascii="Times New Roman" w:hAnsi="Times New Roman"/>
          <w:b/>
          <w:bCs/>
          <w:color w:val="000000"/>
          <w:sz w:val="24"/>
          <w:szCs w:val="24"/>
        </w:rPr>
        <w:t xml:space="preserve"> материалов</w:t>
      </w:r>
    </w:p>
    <w:p w:rsidR="002C4CDA" w:rsidRPr="00512103" w:rsidRDefault="002C4CDA" w:rsidP="00512103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Наличие в организации пространства группы и расположении материалов, различных составляющих предметной среды (детской мебели, мягких модулей, ширм) для разнообразного использования в разных видах детской активности</w:t>
      </w:r>
      <w:r w:rsidR="00531946" w:rsidRPr="00512103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12103">
        <w:rPr>
          <w:rFonts w:ascii="Times New Roman" w:hAnsi="Times New Roman"/>
          <w:color w:val="000000"/>
          <w:sz w:val="24"/>
          <w:szCs w:val="24"/>
        </w:rPr>
        <w:t>Наличие в </w:t>
      </w:r>
      <w:r w:rsidR="00531946" w:rsidRPr="00512103">
        <w:rPr>
          <w:rFonts w:ascii="Times New Roman" w:hAnsi="Times New Roman"/>
          <w:color w:val="000000"/>
          <w:sz w:val="24"/>
          <w:szCs w:val="24"/>
        </w:rPr>
        <w:t xml:space="preserve">группах </w:t>
      </w:r>
      <w:r w:rsidRPr="00512103">
        <w:rPr>
          <w:rFonts w:ascii="Times New Roman" w:hAnsi="Times New Roman"/>
          <w:color w:val="000000"/>
          <w:sz w:val="24"/>
          <w:szCs w:val="24"/>
        </w:rPr>
        <w:t>полифункциональных предметов и материалов, не обладающих жестко закрепленным способом употребления (есть возможность перенести (перевезти), переставить</w:t>
      </w:r>
      <w:r w:rsidR="00531946" w:rsidRPr="00512103">
        <w:rPr>
          <w:rFonts w:ascii="Times New Roman" w:hAnsi="Times New Roman"/>
          <w:color w:val="000000"/>
          <w:sz w:val="24"/>
          <w:szCs w:val="24"/>
        </w:rPr>
        <w:t xml:space="preserve"> платформы, ширмы, скамейки</w:t>
      </w:r>
      <w:r w:rsidR="00470421" w:rsidRPr="00512103">
        <w:rPr>
          <w:rFonts w:ascii="Times New Roman" w:hAnsi="Times New Roman"/>
          <w:color w:val="000000"/>
          <w:sz w:val="24"/>
          <w:szCs w:val="24"/>
        </w:rPr>
        <w:t>, столы</w:t>
      </w:r>
      <w:r w:rsidRPr="00512103">
        <w:rPr>
          <w:rFonts w:ascii="Times New Roman" w:hAnsi="Times New Roman"/>
          <w:color w:val="000000"/>
          <w:sz w:val="24"/>
          <w:szCs w:val="24"/>
        </w:rPr>
        <w:t>)</w:t>
      </w:r>
    </w:p>
    <w:p w:rsidR="002C4CDA" w:rsidRPr="00512103" w:rsidRDefault="002C4CDA" w:rsidP="00512103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12103">
        <w:rPr>
          <w:rFonts w:ascii="Times New Roman" w:hAnsi="Times New Roman"/>
          <w:color w:val="000000"/>
          <w:sz w:val="24"/>
          <w:szCs w:val="24"/>
        </w:rPr>
        <w:t>Полифункциональный характер организации предметного окружения обеспечивает стимулирование творческого поведения, побуждающего фантазию ребенка, поставляет множество элементов для работы воображения, продуктивной активности</w:t>
      </w:r>
      <w:r w:rsidR="00531946" w:rsidRPr="00512103">
        <w:rPr>
          <w:rFonts w:ascii="Times New Roman" w:hAnsi="Times New Roman"/>
          <w:color w:val="000000"/>
          <w:sz w:val="24"/>
          <w:szCs w:val="24"/>
        </w:rPr>
        <w:t>,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 детям обеспечена возможность практического участия в преобразовании предметной среды, основанного на приобщении детей к выразительным средствам оформительского искусства как условия формирования творческой активности ребенка</w:t>
      </w:r>
      <w:r w:rsidR="00531946" w:rsidRPr="00512103">
        <w:rPr>
          <w:rFonts w:ascii="Times New Roman" w:hAnsi="Times New Roman"/>
          <w:color w:val="000000"/>
          <w:sz w:val="24"/>
          <w:szCs w:val="24"/>
        </w:rPr>
        <w:t xml:space="preserve"> (дети оформляют </w:t>
      </w:r>
      <w:r w:rsidR="00997B6B" w:rsidRPr="00512103">
        <w:rPr>
          <w:rFonts w:ascii="Times New Roman" w:hAnsi="Times New Roman"/>
          <w:color w:val="000000"/>
          <w:sz w:val="24"/>
          <w:szCs w:val="24"/>
        </w:rPr>
        <w:t>календарь природы</w:t>
      </w:r>
      <w:r w:rsidR="00531946" w:rsidRPr="00512103">
        <w:rPr>
          <w:rFonts w:ascii="Times New Roman" w:hAnsi="Times New Roman"/>
          <w:color w:val="000000"/>
          <w:sz w:val="24"/>
          <w:szCs w:val="24"/>
        </w:rPr>
        <w:t>, ленту времени, правила группы, элементы декора к праздникам).</w:t>
      </w:r>
      <w:proofErr w:type="gramEnd"/>
    </w:p>
    <w:p w:rsidR="002C4CDA" w:rsidRPr="00512103" w:rsidRDefault="00A054FA" w:rsidP="00512103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b/>
          <w:spacing w:val="1"/>
          <w:sz w:val="24"/>
          <w:szCs w:val="24"/>
        </w:rPr>
        <w:t>Рекомендации</w:t>
      </w:r>
      <w:r w:rsidR="00997B6B" w:rsidRPr="00512103">
        <w:rPr>
          <w:rFonts w:ascii="Times New Roman" w:hAnsi="Times New Roman"/>
          <w:color w:val="000000"/>
          <w:sz w:val="24"/>
          <w:szCs w:val="24"/>
        </w:rPr>
        <w:t>.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31946" w:rsidRPr="00512103">
        <w:rPr>
          <w:rFonts w:ascii="Times New Roman" w:hAnsi="Times New Roman"/>
          <w:color w:val="000000"/>
          <w:sz w:val="24"/>
          <w:szCs w:val="24"/>
        </w:rPr>
        <w:t>Однако недостаточно природных, бросовых материалов, пригодных для использования в разных видах детской активности (в том числе в качестве предметов-заместителей в детской игре</w:t>
      </w:r>
      <w:r w:rsidR="00E75B63" w:rsidRPr="00512103">
        <w:rPr>
          <w:rFonts w:ascii="Times New Roman" w:hAnsi="Times New Roman"/>
          <w:color w:val="000000"/>
          <w:sz w:val="24"/>
          <w:szCs w:val="24"/>
        </w:rPr>
        <w:t>). Необходимо</w:t>
      </w:r>
      <w:r w:rsidR="00531946" w:rsidRPr="00512103">
        <w:rPr>
          <w:rFonts w:ascii="Times New Roman" w:hAnsi="Times New Roman"/>
          <w:color w:val="000000"/>
          <w:sz w:val="24"/>
          <w:szCs w:val="24"/>
        </w:rPr>
        <w:t xml:space="preserve"> добавить мобильность средового окружения, позволяющая обеспечить новизну и сложность предметно-пространственной среды. </w:t>
      </w:r>
      <w:proofErr w:type="gramStart"/>
      <w:r w:rsidR="002C4CDA" w:rsidRPr="00512103">
        <w:rPr>
          <w:rFonts w:ascii="Times New Roman" w:hAnsi="Times New Roman"/>
          <w:color w:val="000000"/>
          <w:sz w:val="24"/>
          <w:szCs w:val="24"/>
        </w:rPr>
        <w:t xml:space="preserve">В организации пространства участка </w:t>
      </w:r>
      <w:r w:rsidR="00531946" w:rsidRPr="00512103">
        <w:rPr>
          <w:rFonts w:ascii="Times New Roman" w:hAnsi="Times New Roman"/>
          <w:color w:val="000000"/>
          <w:sz w:val="24"/>
          <w:szCs w:val="24"/>
        </w:rPr>
        <w:t>недостаточно</w:t>
      </w:r>
      <w:r w:rsidR="002C4CDA" w:rsidRPr="00512103">
        <w:rPr>
          <w:rFonts w:ascii="Times New Roman" w:hAnsi="Times New Roman"/>
          <w:color w:val="000000"/>
          <w:sz w:val="24"/>
          <w:szCs w:val="24"/>
        </w:rPr>
        <w:t xml:space="preserve"> подручных средств для различных временных сооружений (домиков, игровых уголков, оград и пр.)</w:t>
      </w:r>
      <w:r w:rsidR="00531946" w:rsidRPr="00512103">
        <w:rPr>
          <w:rFonts w:ascii="Times New Roman" w:hAnsi="Times New Roman"/>
          <w:color w:val="000000"/>
          <w:sz w:val="24"/>
          <w:szCs w:val="24"/>
        </w:rPr>
        <w:t xml:space="preserve">, не везде </w:t>
      </w:r>
      <w:r w:rsidR="00C27290" w:rsidRPr="00512103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2C4CDA" w:rsidRPr="00512103">
        <w:rPr>
          <w:rFonts w:ascii="Times New Roman" w:hAnsi="Times New Roman"/>
          <w:color w:val="000000"/>
          <w:sz w:val="24"/>
          <w:szCs w:val="24"/>
        </w:rPr>
        <w:t> организации пространства участка предоставлена возможность использования одних и тех же объектов участка (постройки, не имеющие четкого образа, и природные объекты – низкие кустарники, деревья, пеньки и пр.) для разных видов детской деятельности, которые можно использовать в качестве маркеров игрового пространства, мест</w:t>
      </w:r>
      <w:proofErr w:type="gramEnd"/>
      <w:r w:rsidR="002C4CDA" w:rsidRPr="00512103">
        <w:rPr>
          <w:rFonts w:ascii="Times New Roman" w:hAnsi="Times New Roman"/>
          <w:color w:val="000000"/>
          <w:sz w:val="24"/>
          <w:szCs w:val="24"/>
        </w:rPr>
        <w:t xml:space="preserve"> для общения, игры, исследования и уединения и т. п.</w:t>
      </w:r>
    </w:p>
    <w:p w:rsidR="002C4CDA" w:rsidRPr="00512103" w:rsidRDefault="002C4CDA" w:rsidP="0051210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b/>
          <w:bCs/>
          <w:color w:val="000000"/>
          <w:sz w:val="24"/>
          <w:szCs w:val="24"/>
        </w:rPr>
        <w:t>IV. Показатели, характеризующие общий критерий оценки качества развивающей предметно-пространственной среды, касающиеся ее вариативности</w:t>
      </w:r>
    </w:p>
    <w:p w:rsidR="002C4CDA" w:rsidRPr="00512103" w:rsidRDefault="002C4CDA" w:rsidP="00512103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В организации пространства учтены особенности образовательной деятельности</w:t>
      </w:r>
      <w:r w:rsidR="00C27290" w:rsidRPr="00512103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12103">
        <w:rPr>
          <w:rFonts w:ascii="Times New Roman" w:hAnsi="Times New Roman"/>
          <w:color w:val="000000"/>
          <w:sz w:val="24"/>
          <w:szCs w:val="24"/>
        </w:rPr>
        <w:t>Наличие различных простран</w:t>
      </w:r>
      <w:proofErr w:type="gramStart"/>
      <w:r w:rsidRPr="00512103">
        <w:rPr>
          <w:rFonts w:ascii="Times New Roman" w:hAnsi="Times New Roman"/>
          <w:color w:val="000000"/>
          <w:sz w:val="24"/>
          <w:szCs w:val="24"/>
        </w:rPr>
        <w:t>ств дл</w:t>
      </w:r>
      <w:proofErr w:type="gramEnd"/>
      <w:r w:rsidRPr="00512103">
        <w:rPr>
          <w:rFonts w:ascii="Times New Roman" w:hAnsi="Times New Roman"/>
          <w:color w:val="000000"/>
          <w:sz w:val="24"/>
          <w:szCs w:val="24"/>
        </w:rPr>
        <w:t xml:space="preserve">я игры, конструирования в группе, на территории </w:t>
      </w:r>
      <w:r w:rsidR="00997B6B" w:rsidRPr="00512103">
        <w:rPr>
          <w:rFonts w:ascii="Times New Roman" w:hAnsi="Times New Roman"/>
          <w:color w:val="000000"/>
          <w:sz w:val="24"/>
          <w:szCs w:val="24"/>
        </w:rPr>
        <w:lastRenderedPageBreak/>
        <w:t>ДОУ</w:t>
      </w:r>
      <w:r w:rsidR="00C27290" w:rsidRPr="00512103">
        <w:rPr>
          <w:rFonts w:ascii="Times New Roman" w:hAnsi="Times New Roman"/>
          <w:color w:val="000000"/>
          <w:sz w:val="24"/>
          <w:szCs w:val="24"/>
        </w:rPr>
        <w:t xml:space="preserve"> разделены на не </w:t>
      </w:r>
      <w:r w:rsidR="00997B6B" w:rsidRPr="00512103">
        <w:rPr>
          <w:rFonts w:ascii="Times New Roman" w:hAnsi="Times New Roman"/>
          <w:color w:val="000000"/>
          <w:sz w:val="24"/>
          <w:szCs w:val="24"/>
        </w:rPr>
        <w:t>закрепленные функционально зоны</w:t>
      </w:r>
      <w:r w:rsidR="00C27290" w:rsidRPr="00512103">
        <w:rPr>
          <w:rFonts w:ascii="Times New Roman" w:hAnsi="Times New Roman"/>
          <w:color w:val="000000"/>
          <w:sz w:val="24"/>
          <w:szCs w:val="24"/>
        </w:rPr>
        <w:t xml:space="preserve">, в которых наблюдается </w:t>
      </w:r>
      <w:r w:rsidRPr="00512103">
        <w:rPr>
          <w:rFonts w:ascii="Times New Roman" w:hAnsi="Times New Roman"/>
          <w:color w:val="000000"/>
          <w:sz w:val="24"/>
          <w:szCs w:val="24"/>
        </w:rPr>
        <w:t>разнообраз</w:t>
      </w:r>
      <w:r w:rsidR="00C27290" w:rsidRPr="00512103">
        <w:rPr>
          <w:rFonts w:ascii="Times New Roman" w:hAnsi="Times New Roman"/>
          <w:color w:val="000000"/>
          <w:sz w:val="24"/>
          <w:szCs w:val="24"/>
        </w:rPr>
        <w:t>ие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 материалов, игр, игрушек и оборудования, обеспечивающих свободный выбор детей</w:t>
      </w:r>
      <w:r w:rsidR="00C27290" w:rsidRPr="00512103">
        <w:rPr>
          <w:rFonts w:ascii="Times New Roman" w:hAnsi="Times New Roman"/>
          <w:color w:val="000000"/>
          <w:sz w:val="24"/>
          <w:szCs w:val="24"/>
        </w:rPr>
        <w:t>.</w:t>
      </w:r>
    </w:p>
    <w:p w:rsidR="002C4CDA" w:rsidRPr="00512103" w:rsidRDefault="002C4CDA" w:rsidP="00512103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В организации пространства групп, участк</w:t>
      </w:r>
      <w:r w:rsidR="00E75B63" w:rsidRPr="00512103">
        <w:rPr>
          <w:rFonts w:ascii="Times New Roman" w:hAnsi="Times New Roman"/>
          <w:color w:val="000000"/>
          <w:sz w:val="24"/>
          <w:szCs w:val="24"/>
        </w:rPr>
        <w:t>ов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 предусмотрено обеспечение периодической сменяемости игрового материала, появление новых предметов, стимулирующих игровую, двигательную, познавательную и исследовательскую активность детей</w:t>
      </w:r>
      <w:r w:rsidR="00C27290" w:rsidRPr="00512103">
        <w:rPr>
          <w:rFonts w:ascii="Times New Roman" w:hAnsi="Times New Roman"/>
          <w:color w:val="000000"/>
          <w:sz w:val="24"/>
          <w:szCs w:val="24"/>
        </w:rPr>
        <w:t>. Так же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 учитывается гендерная специфика</w:t>
      </w:r>
      <w:r w:rsidR="00C27290" w:rsidRPr="00512103">
        <w:rPr>
          <w:rFonts w:ascii="Times New Roman" w:hAnsi="Times New Roman"/>
          <w:color w:val="000000"/>
          <w:sz w:val="24"/>
          <w:szCs w:val="24"/>
        </w:rPr>
        <w:t>: выделены центры семья, гараж, стройка и т.п. О</w:t>
      </w:r>
      <w:r w:rsidRPr="00512103">
        <w:rPr>
          <w:rFonts w:ascii="Times New Roman" w:hAnsi="Times New Roman"/>
          <w:color w:val="000000"/>
          <w:sz w:val="24"/>
          <w:szCs w:val="24"/>
        </w:rPr>
        <w:t>беспечена возможность разнообразного использования объекта внутри одного вида деятельности</w:t>
      </w:r>
      <w:r w:rsidR="00C27290" w:rsidRPr="00512103">
        <w:rPr>
          <w:rFonts w:ascii="Times New Roman" w:hAnsi="Times New Roman"/>
          <w:color w:val="000000"/>
          <w:sz w:val="24"/>
          <w:szCs w:val="24"/>
        </w:rPr>
        <w:t>.</w:t>
      </w:r>
      <w:r w:rsidR="00E75B63" w:rsidRPr="0051210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12103">
        <w:rPr>
          <w:rFonts w:ascii="Times New Roman" w:hAnsi="Times New Roman"/>
          <w:color w:val="000000"/>
          <w:sz w:val="24"/>
          <w:szCs w:val="24"/>
        </w:rPr>
        <w:t>В организации пространства используются игровые объекты, которые вариативно используются детьми</w:t>
      </w:r>
      <w:r w:rsidR="00E75B63" w:rsidRPr="00512103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12103">
        <w:rPr>
          <w:rFonts w:ascii="Times New Roman" w:hAnsi="Times New Roman"/>
          <w:color w:val="000000"/>
          <w:sz w:val="24"/>
          <w:szCs w:val="24"/>
        </w:rPr>
        <w:t>В организации пространства участка обеспечено разноуровневое расположение объектов (пеньки</w:t>
      </w:r>
      <w:r w:rsidR="00E75B63" w:rsidRPr="00512103">
        <w:rPr>
          <w:rFonts w:ascii="Times New Roman" w:hAnsi="Times New Roman"/>
          <w:color w:val="000000"/>
          <w:sz w:val="24"/>
          <w:szCs w:val="24"/>
        </w:rPr>
        <w:t>, насыпи</w:t>
      </w:r>
      <w:r w:rsidRPr="00512103">
        <w:rPr>
          <w:rFonts w:ascii="Times New Roman" w:hAnsi="Times New Roman"/>
          <w:color w:val="000000"/>
          <w:sz w:val="24"/>
          <w:szCs w:val="24"/>
        </w:rPr>
        <w:t>), что обеспечивает возможность для разнообразных движений, пробы самых разных движений, поиска границ своих возможностей, развития двигательной компетентности, собственной безопасности, координации, образа пространства и телесного образа себя</w:t>
      </w:r>
      <w:r w:rsidR="00E75B63" w:rsidRPr="00512103">
        <w:rPr>
          <w:rFonts w:ascii="Times New Roman" w:hAnsi="Times New Roman"/>
          <w:color w:val="000000"/>
          <w:sz w:val="24"/>
          <w:szCs w:val="24"/>
        </w:rPr>
        <w:t>.</w:t>
      </w:r>
    </w:p>
    <w:p w:rsidR="002C4CDA" w:rsidRPr="00512103" w:rsidRDefault="002C4CDA" w:rsidP="0051210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b/>
          <w:bCs/>
          <w:color w:val="000000"/>
          <w:sz w:val="24"/>
          <w:szCs w:val="24"/>
        </w:rPr>
        <w:t>V. Показатели, характеризующие общий критерий оценки качества развивающей предметно-пространственной среды, касающиеся ее доступности</w:t>
      </w:r>
      <w:r w:rsidR="00E75B63" w:rsidRPr="00512103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997B6B" w:rsidRPr="00512103" w:rsidRDefault="00C27290" w:rsidP="00512103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 xml:space="preserve">Во всех возрастных группах, групповое пространство доступно детям: дидактические и развивающие игры и игрушки, дидактический материал, предметы для организации </w:t>
      </w:r>
      <w:r w:rsidR="00997B6B" w:rsidRPr="00512103">
        <w:rPr>
          <w:rFonts w:ascii="Times New Roman" w:hAnsi="Times New Roman"/>
          <w:color w:val="000000"/>
          <w:sz w:val="24"/>
          <w:szCs w:val="24"/>
        </w:rPr>
        <w:t>сюжетно-</w:t>
      </w:r>
      <w:r w:rsidRPr="00512103">
        <w:rPr>
          <w:rFonts w:ascii="Times New Roman" w:hAnsi="Times New Roman"/>
          <w:color w:val="000000"/>
          <w:sz w:val="24"/>
          <w:szCs w:val="24"/>
        </w:rPr>
        <w:t>ролевых</w:t>
      </w:r>
      <w:r w:rsidR="00E75B63" w:rsidRPr="0051210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12103">
        <w:rPr>
          <w:rFonts w:ascii="Times New Roman" w:hAnsi="Times New Roman"/>
          <w:color w:val="000000"/>
          <w:sz w:val="24"/>
          <w:szCs w:val="24"/>
        </w:rPr>
        <w:t>игр. Для организации самостоятельной деятельности детей в течение дня в группах имеются материалы для детского творчества (бумага, краски, карандаши, природный материал</w:t>
      </w:r>
      <w:r w:rsidR="00E75B63" w:rsidRPr="00512103">
        <w:rPr>
          <w:rFonts w:ascii="Times New Roman" w:hAnsi="Times New Roman"/>
          <w:color w:val="000000"/>
          <w:sz w:val="24"/>
          <w:szCs w:val="24"/>
        </w:rPr>
        <w:t>, пластилин</w:t>
      </w:r>
      <w:r w:rsidRPr="00512103">
        <w:rPr>
          <w:rFonts w:ascii="Times New Roman" w:hAnsi="Times New Roman"/>
          <w:color w:val="000000"/>
          <w:sz w:val="24"/>
          <w:szCs w:val="24"/>
        </w:rPr>
        <w:t>).</w:t>
      </w:r>
      <w:r w:rsidR="00E75B63" w:rsidRPr="00512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997B6B" w:rsidRPr="00512103">
        <w:rPr>
          <w:rFonts w:ascii="Times New Roman" w:hAnsi="Times New Roman"/>
          <w:color w:val="000000"/>
          <w:sz w:val="24"/>
          <w:szCs w:val="24"/>
        </w:rPr>
        <w:t xml:space="preserve">В  </w:t>
      </w:r>
      <w:r w:rsidR="002C4CDA" w:rsidRPr="00512103">
        <w:rPr>
          <w:rFonts w:ascii="Times New Roman" w:hAnsi="Times New Roman"/>
          <w:color w:val="000000"/>
          <w:sz w:val="24"/>
          <w:szCs w:val="24"/>
        </w:rPr>
        <w:t xml:space="preserve">групповых и других помещениях, предназначенных для образовательной деятельности детей обеспечены условия для общения и совместной деятельности </w:t>
      </w:r>
      <w:r w:rsidR="00997B6B" w:rsidRPr="00512103">
        <w:rPr>
          <w:rFonts w:ascii="Times New Roman" w:hAnsi="Times New Roman"/>
          <w:color w:val="000000"/>
          <w:sz w:val="24"/>
          <w:szCs w:val="24"/>
        </w:rPr>
        <w:t>детей,</w:t>
      </w:r>
      <w:r w:rsidR="002C4CDA" w:rsidRPr="00512103">
        <w:rPr>
          <w:rFonts w:ascii="Times New Roman" w:hAnsi="Times New Roman"/>
          <w:color w:val="000000"/>
          <w:sz w:val="24"/>
          <w:szCs w:val="24"/>
        </w:rPr>
        <w:t xml:space="preserve"> как </w:t>
      </w:r>
      <w:r w:rsidR="00997B6B" w:rsidRPr="00512103">
        <w:rPr>
          <w:rFonts w:ascii="Times New Roman" w:hAnsi="Times New Roman"/>
          <w:color w:val="000000"/>
          <w:sz w:val="24"/>
          <w:szCs w:val="24"/>
        </w:rPr>
        <w:t>с</w:t>
      </w:r>
      <w:r w:rsidR="002C4CDA" w:rsidRPr="00512103">
        <w:rPr>
          <w:rFonts w:ascii="Times New Roman" w:hAnsi="Times New Roman"/>
          <w:color w:val="000000"/>
          <w:sz w:val="24"/>
          <w:szCs w:val="24"/>
        </w:rPr>
        <w:t> взрослыми, так и со сверстниками в разных групповых сочетаниях</w:t>
      </w:r>
      <w:r w:rsidR="00E75B63" w:rsidRPr="0051210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2C4CDA" w:rsidRPr="00512103">
        <w:rPr>
          <w:rFonts w:ascii="Times New Roman" w:hAnsi="Times New Roman"/>
          <w:color w:val="000000"/>
          <w:sz w:val="24"/>
          <w:szCs w:val="24"/>
        </w:rPr>
        <w:t>организованы условия, при которых дети имеют возможность собираться для игр и занятий всей группой вместе, а также объединяться в малые группы в соответствии со своими интересами</w:t>
      </w:r>
      <w:r w:rsidR="00E75B63" w:rsidRPr="00512103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="00E75B63" w:rsidRPr="0051210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C4CDA" w:rsidRPr="00512103">
        <w:rPr>
          <w:rFonts w:ascii="Times New Roman" w:hAnsi="Times New Roman"/>
          <w:color w:val="000000"/>
          <w:sz w:val="24"/>
          <w:szCs w:val="24"/>
        </w:rPr>
        <w:t xml:space="preserve">В организации пространства прилегающих территорий здания </w:t>
      </w:r>
      <w:r w:rsidR="00997B6B" w:rsidRPr="00512103">
        <w:rPr>
          <w:rFonts w:ascii="Times New Roman" w:hAnsi="Times New Roman"/>
          <w:color w:val="000000"/>
          <w:sz w:val="24"/>
          <w:szCs w:val="24"/>
        </w:rPr>
        <w:t>ДОУ</w:t>
      </w:r>
      <w:r w:rsidR="002C4CDA" w:rsidRPr="00512103">
        <w:rPr>
          <w:rFonts w:ascii="Times New Roman" w:hAnsi="Times New Roman"/>
          <w:color w:val="000000"/>
          <w:sz w:val="24"/>
          <w:szCs w:val="24"/>
        </w:rPr>
        <w:t xml:space="preserve"> выделены зоны для общения и совместной деятельности больших и малых групп детей из разных возрастных групп и взрослых, в том числе для использования методов проектирования как средств поисковой, познавательно-исследовательской, творческой, игровой и других видов деятельности детей</w:t>
      </w:r>
      <w:r w:rsidR="00E75B63" w:rsidRPr="00512103">
        <w:rPr>
          <w:rFonts w:ascii="Times New Roman" w:hAnsi="Times New Roman"/>
          <w:color w:val="000000"/>
          <w:sz w:val="24"/>
          <w:szCs w:val="24"/>
        </w:rPr>
        <w:t xml:space="preserve"> – разработан маршрут</w:t>
      </w:r>
      <w:r w:rsidR="00997B6B" w:rsidRPr="00512103">
        <w:rPr>
          <w:rFonts w:ascii="Times New Roman" w:hAnsi="Times New Roman"/>
          <w:color w:val="000000"/>
          <w:sz w:val="24"/>
          <w:szCs w:val="24"/>
        </w:rPr>
        <w:t xml:space="preserve"> по экологической тропе.</w:t>
      </w:r>
    </w:p>
    <w:p w:rsidR="00997B6B" w:rsidRPr="00512103" w:rsidRDefault="002C4CDA" w:rsidP="00512103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В организации пространства здания, территории (участка) обеспечена доступность для детей с ОВЗ и детей-инвалидов, всех помещений, где осуществляется образовательная деятельность</w:t>
      </w:r>
      <w:r w:rsidR="00E75B63" w:rsidRPr="0051210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512103">
        <w:rPr>
          <w:rFonts w:ascii="Times New Roman" w:hAnsi="Times New Roman"/>
          <w:color w:val="000000"/>
          <w:sz w:val="24"/>
          <w:szCs w:val="24"/>
        </w:rPr>
        <w:t>обеспечен свободный доступ детей, к играм, игрушкам, материалам, пособиям, обеспечивающим все основные виды детской активности</w:t>
      </w:r>
      <w:r w:rsidR="00E75B63" w:rsidRPr="0051210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E75B63" w:rsidRPr="00512103" w:rsidRDefault="002C4CDA" w:rsidP="00512103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12103">
        <w:rPr>
          <w:rFonts w:ascii="Times New Roman" w:hAnsi="Times New Roman"/>
          <w:color w:val="000000"/>
          <w:sz w:val="24"/>
          <w:szCs w:val="24"/>
        </w:rPr>
        <w:t>В организации пространства обеспечена возможность для ознакомления родителей (законных представителей) детей с организацией развивающей предметно-пространственной среды в семейных условиях, для соблюдения единства семейного и общественного воспитания, что способствует конструктивному взаимодействию семьи и детского сада в целях поддержки индивидуальн</w:t>
      </w:r>
      <w:r w:rsidR="00997B6B" w:rsidRPr="00512103">
        <w:rPr>
          <w:rFonts w:ascii="Times New Roman" w:hAnsi="Times New Roman"/>
          <w:color w:val="000000"/>
          <w:sz w:val="24"/>
          <w:szCs w:val="24"/>
        </w:rPr>
        <w:t>ости ребенка в ходе реализации А</w:t>
      </w:r>
      <w:r w:rsidRPr="00512103">
        <w:rPr>
          <w:rFonts w:ascii="Times New Roman" w:hAnsi="Times New Roman"/>
          <w:color w:val="000000"/>
          <w:sz w:val="24"/>
          <w:szCs w:val="24"/>
        </w:rPr>
        <w:t>ОП ДО</w:t>
      </w:r>
      <w:r w:rsidR="00E75B63" w:rsidRPr="00512103">
        <w:rPr>
          <w:rFonts w:ascii="Times New Roman" w:hAnsi="Times New Roman"/>
          <w:color w:val="000000"/>
          <w:sz w:val="24"/>
          <w:szCs w:val="24"/>
        </w:rPr>
        <w:t>, обеспечена возможность для обсуждения родителями (законными представителями) детей воп</w:t>
      </w:r>
      <w:r w:rsidR="00997B6B" w:rsidRPr="00512103">
        <w:rPr>
          <w:rFonts w:ascii="Times New Roman" w:hAnsi="Times New Roman"/>
          <w:color w:val="000000"/>
          <w:sz w:val="24"/>
          <w:szCs w:val="24"/>
        </w:rPr>
        <w:t>росов, связанных с реализацией А</w:t>
      </w:r>
      <w:r w:rsidR="00E75B63" w:rsidRPr="00512103">
        <w:rPr>
          <w:rFonts w:ascii="Times New Roman" w:hAnsi="Times New Roman"/>
          <w:color w:val="000000"/>
          <w:sz w:val="24"/>
          <w:szCs w:val="24"/>
        </w:rPr>
        <w:t>ОП ДО</w:t>
      </w:r>
      <w:proofErr w:type="gramEnd"/>
    </w:p>
    <w:p w:rsidR="002C4CDA" w:rsidRPr="00512103" w:rsidRDefault="00E75B63" w:rsidP="00512103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12103">
        <w:rPr>
          <w:rFonts w:ascii="Times New Roman" w:hAnsi="Times New Roman"/>
          <w:color w:val="000000"/>
          <w:sz w:val="24"/>
          <w:szCs w:val="24"/>
        </w:rPr>
        <w:t>Наблюдается н</w:t>
      </w:r>
      <w:r w:rsidR="002C4CDA" w:rsidRPr="00512103">
        <w:rPr>
          <w:rFonts w:ascii="Times New Roman" w:hAnsi="Times New Roman"/>
          <w:color w:val="000000"/>
          <w:sz w:val="24"/>
          <w:szCs w:val="24"/>
        </w:rPr>
        <w:t xml:space="preserve">аличие в группах различных центров активности, дающих возможность детям приобрести разнообразный опыт в самостоятельной (творческой, познавательной, продуктивной, трудовой, конструктивной, социально-ориентированной, двигательной) деятельности (стеллажи, контейнеры для хранения </w:t>
      </w:r>
      <w:r w:rsidR="002C4CDA" w:rsidRPr="00512103">
        <w:rPr>
          <w:rFonts w:ascii="Times New Roman" w:hAnsi="Times New Roman"/>
          <w:color w:val="000000"/>
          <w:sz w:val="24"/>
          <w:szCs w:val="24"/>
        </w:rPr>
        <w:lastRenderedPageBreak/>
        <w:t>игрушек, материалов с надписями (отл</w:t>
      </w:r>
      <w:r w:rsidR="0068278E">
        <w:rPr>
          <w:rFonts w:ascii="Times New Roman" w:hAnsi="Times New Roman"/>
          <w:color w:val="000000"/>
          <w:sz w:val="24"/>
          <w:szCs w:val="24"/>
        </w:rPr>
        <w:t>ичительными знаками, символами)</w:t>
      </w:r>
      <w:r w:rsidR="002C4CDA" w:rsidRPr="00512103">
        <w:rPr>
          <w:rFonts w:ascii="Times New Roman" w:hAnsi="Times New Roman"/>
          <w:color w:val="000000"/>
          <w:sz w:val="24"/>
          <w:szCs w:val="24"/>
        </w:rPr>
        <w:t>, а также дополнительных материалов, для изменения, дополнения обустройства центров активности</w:t>
      </w:r>
      <w:r w:rsidRPr="00512103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2C4CDA" w:rsidRPr="00512103" w:rsidRDefault="002C4CDA" w:rsidP="00512103"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12103">
        <w:rPr>
          <w:rFonts w:ascii="Times New Roman" w:hAnsi="Times New Roman"/>
          <w:b/>
          <w:bCs/>
          <w:color w:val="000000"/>
          <w:sz w:val="24"/>
          <w:szCs w:val="24"/>
        </w:rPr>
        <w:t>VI. Показатели, характеризующие общий критерий оценки качества развивающей предметно-пространственной среды, касающиеся безопасности предметно-пространственной среды</w:t>
      </w:r>
      <w:r w:rsidR="00E75B63" w:rsidRPr="00512103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997B6B" w:rsidRPr="00512103" w:rsidRDefault="00C27290" w:rsidP="00512103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Безопасность РППС реализуется в представленных предметах и оборудовании в групповых пространствах, которые соразмерны росту детей. Во всех возрастных группах мебель и оборудование установлены так, чтобы каждый ребенок мог найти удобное и комфортное место для занятий с точки зрения его эмоционального состояния.</w:t>
      </w:r>
      <w:r w:rsidR="00E75B63" w:rsidRPr="0051210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12103">
        <w:rPr>
          <w:rFonts w:ascii="Times New Roman" w:hAnsi="Times New Roman"/>
          <w:color w:val="000000"/>
          <w:sz w:val="24"/>
          <w:szCs w:val="24"/>
        </w:rPr>
        <w:t>Такая организация пространства является одним из условий среды, которое дает возможность педагогу приблизиться к позиции ребенка. Данный принцип реализуется через наличие необходимых сертификатов на иг</w:t>
      </w:r>
      <w:r w:rsidR="00997B6B" w:rsidRPr="00512103">
        <w:rPr>
          <w:rFonts w:ascii="Times New Roman" w:hAnsi="Times New Roman"/>
          <w:color w:val="000000"/>
          <w:sz w:val="24"/>
          <w:szCs w:val="24"/>
        </w:rPr>
        <w:t>ровую и издательскую продукцию.</w:t>
      </w:r>
    </w:p>
    <w:p w:rsidR="008D29B1" w:rsidRPr="00512103" w:rsidRDefault="002C4CDA" w:rsidP="00512103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Образовательное пространство и все его элементы отвечают требованиям по обеспечению надежности и безопасности их использования, такими как санитарно-эпидемиологические правила и нормативы и правила пожарной безопасности</w:t>
      </w:r>
      <w:r w:rsidR="00E75B63" w:rsidRPr="00512103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12103">
        <w:rPr>
          <w:rFonts w:ascii="Times New Roman" w:hAnsi="Times New Roman"/>
          <w:color w:val="000000"/>
          <w:sz w:val="24"/>
          <w:szCs w:val="24"/>
        </w:rPr>
        <w:t>В организации пространства здания, участка используются исправные и сохранные материалы и оборудование</w:t>
      </w:r>
      <w:r w:rsidR="00E75B63" w:rsidRPr="00512103">
        <w:rPr>
          <w:rFonts w:ascii="Times New Roman" w:hAnsi="Times New Roman"/>
          <w:color w:val="000000"/>
          <w:sz w:val="24"/>
          <w:szCs w:val="24"/>
        </w:rPr>
        <w:t xml:space="preserve">. Регулярно составляется акт специалистом по охране труда. </w:t>
      </w:r>
      <w:r w:rsidRPr="00512103">
        <w:rPr>
          <w:rFonts w:ascii="Times New Roman" w:hAnsi="Times New Roman"/>
          <w:color w:val="000000"/>
          <w:sz w:val="24"/>
          <w:szCs w:val="24"/>
        </w:rPr>
        <w:t>В организации предметно-пространственной среды группы используются исправные и сохранные материалы и оборудование</w:t>
      </w:r>
      <w:r w:rsidR="008D29B1" w:rsidRPr="0051210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512103">
        <w:rPr>
          <w:rFonts w:ascii="Times New Roman" w:hAnsi="Times New Roman"/>
          <w:color w:val="000000"/>
          <w:sz w:val="24"/>
          <w:szCs w:val="24"/>
        </w:rPr>
        <w:t>обеспечены условия для проведения диагностики состояния здоровья детей, медицинских процедур, коррекционных и профилактических мероприятий</w:t>
      </w:r>
      <w:r w:rsidR="008D29B1" w:rsidRPr="0051210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 учитывается необходимость обеспечения эмоционального благополучия детей во взаимодействии с предметно-пространственным окружением и комфортных условий для работы сотрудников детского сада</w:t>
      </w:r>
      <w:r w:rsidR="008D29B1" w:rsidRPr="00512103">
        <w:rPr>
          <w:rFonts w:ascii="Times New Roman" w:hAnsi="Times New Roman"/>
          <w:color w:val="000000"/>
          <w:sz w:val="24"/>
          <w:szCs w:val="24"/>
        </w:rPr>
        <w:t>. В организации предметно-пространственной среды дети имеют возможность безопасного доступа к объектам инфраструктуры детского сада, а также к играм, игрушкам, материалам, пособиям, обеспечивающим все основные виды детской активности. В организации пространства территории детского сада организована защита от погодных явлений.</w:t>
      </w:r>
    </w:p>
    <w:p w:rsidR="002C4CDA" w:rsidRPr="00512103" w:rsidRDefault="00A054FA" w:rsidP="00512103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b/>
          <w:spacing w:val="1"/>
          <w:sz w:val="24"/>
          <w:szCs w:val="24"/>
        </w:rPr>
        <w:t>Рекомендации</w:t>
      </w:r>
      <w:r w:rsidR="00997B6B" w:rsidRPr="00512103">
        <w:rPr>
          <w:rFonts w:ascii="Times New Roman" w:hAnsi="Times New Roman"/>
          <w:color w:val="000000"/>
          <w:sz w:val="24"/>
          <w:szCs w:val="24"/>
        </w:rPr>
        <w:t>.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D29B1" w:rsidRPr="00512103">
        <w:rPr>
          <w:rFonts w:ascii="Times New Roman" w:hAnsi="Times New Roman"/>
          <w:color w:val="000000"/>
          <w:sz w:val="24"/>
          <w:szCs w:val="24"/>
        </w:rPr>
        <w:t xml:space="preserve">Стоит отметить, что в </w:t>
      </w:r>
      <w:r w:rsidR="00997B6B" w:rsidRPr="00512103">
        <w:rPr>
          <w:rFonts w:ascii="Times New Roman" w:hAnsi="Times New Roman"/>
          <w:color w:val="000000"/>
          <w:sz w:val="24"/>
          <w:szCs w:val="24"/>
        </w:rPr>
        <w:t>зале ЛФК</w:t>
      </w:r>
      <w:r w:rsidR="002C4CDA" w:rsidRPr="0051210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D29B1" w:rsidRPr="00512103">
        <w:rPr>
          <w:rFonts w:ascii="Times New Roman" w:hAnsi="Times New Roman"/>
          <w:color w:val="000000"/>
          <w:sz w:val="24"/>
          <w:szCs w:val="24"/>
        </w:rPr>
        <w:t>не</w:t>
      </w:r>
      <w:r w:rsidR="002C4CDA" w:rsidRPr="00512103">
        <w:rPr>
          <w:rFonts w:ascii="Times New Roman" w:hAnsi="Times New Roman"/>
          <w:color w:val="000000"/>
          <w:sz w:val="24"/>
          <w:szCs w:val="24"/>
        </w:rPr>
        <w:t xml:space="preserve">достаточно пространства для свободного передвижения детей, для разных видов двигательной активности детей – бега, прыжков, лазания, метания </w:t>
      </w:r>
      <w:r w:rsidR="008D29B1" w:rsidRPr="00512103">
        <w:rPr>
          <w:rFonts w:ascii="Times New Roman" w:hAnsi="Times New Roman"/>
          <w:color w:val="000000"/>
          <w:sz w:val="24"/>
          <w:szCs w:val="24"/>
        </w:rPr>
        <w:t>в связи с конструктивной особенностью здания. Дети могут удовлетворить потребность в движении в музыкальном зале</w:t>
      </w:r>
      <w:r w:rsidR="00997B6B" w:rsidRPr="00512103">
        <w:rPr>
          <w:rFonts w:ascii="Times New Roman" w:hAnsi="Times New Roman"/>
          <w:color w:val="000000"/>
          <w:sz w:val="24"/>
          <w:szCs w:val="24"/>
        </w:rPr>
        <w:t xml:space="preserve"> и на спортивной площадке детского сада</w:t>
      </w:r>
      <w:r w:rsidR="008D29B1" w:rsidRPr="00512103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2C4CDA" w:rsidRPr="00512103">
        <w:rPr>
          <w:rFonts w:ascii="Times New Roman" w:hAnsi="Times New Roman"/>
          <w:color w:val="000000"/>
          <w:sz w:val="24"/>
          <w:szCs w:val="24"/>
        </w:rPr>
        <w:t xml:space="preserve">В организации пространства </w:t>
      </w:r>
      <w:r w:rsidR="008D29B1" w:rsidRPr="00512103">
        <w:rPr>
          <w:rFonts w:ascii="Times New Roman" w:hAnsi="Times New Roman"/>
          <w:color w:val="000000"/>
          <w:sz w:val="24"/>
          <w:szCs w:val="24"/>
        </w:rPr>
        <w:t xml:space="preserve">не достаточно </w:t>
      </w:r>
      <w:r w:rsidR="002C4CDA" w:rsidRPr="00512103">
        <w:rPr>
          <w:rFonts w:ascii="Times New Roman" w:hAnsi="Times New Roman"/>
          <w:color w:val="000000"/>
          <w:sz w:val="24"/>
          <w:szCs w:val="24"/>
        </w:rPr>
        <w:t>обеспечена возможность для максимального рассредоточения детей в групповом блоке (</w:t>
      </w:r>
      <w:r w:rsidR="008D29B1" w:rsidRPr="00512103">
        <w:rPr>
          <w:rFonts w:ascii="Times New Roman" w:hAnsi="Times New Roman"/>
          <w:color w:val="000000"/>
          <w:sz w:val="24"/>
          <w:szCs w:val="24"/>
        </w:rPr>
        <w:t xml:space="preserve">не </w:t>
      </w:r>
      <w:r w:rsidR="002C4CDA" w:rsidRPr="00512103">
        <w:rPr>
          <w:rFonts w:ascii="Times New Roman" w:hAnsi="Times New Roman"/>
          <w:color w:val="000000"/>
          <w:sz w:val="24"/>
          <w:szCs w:val="24"/>
        </w:rPr>
        <w:t>рационально использ</w:t>
      </w:r>
      <w:r w:rsidR="008D29B1" w:rsidRPr="00512103">
        <w:rPr>
          <w:rFonts w:ascii="Times New Roman" w:hAnsi="Times New Roman"/>
          <w:color w:val="000000"/>
          <w:sz w:val="24"/>
          <w:szCs w:val="24"/>
        </w:rPr>
        <w:t>уется</w:t>
      </w:r>
      <w:r w:rsidR="002C4CDA" w:rsidRPr="00512103">
        <w:rPr>
          <w:rFonts w:ascii="Times New Roman" w:hAnsi="Times New Roman"/>
          <w:color w:val="000000"/>
          <w:sz w:val="24"/>
          <w:szCs w:val="24"/>
        </w:rPr>
        <w:t xml:space="preserve"> спальня и приемная)</w:t>
      </w:r>
      <w:r w:rsidR="008D29B1" w:rsidRPr="00512103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2C4CDA" w:rsidRPr="00512103">
        <w:rPr>
          <w:rFonts w:ascii="Times New Roman" w:hAnsi="Times New Roman"/>
          <w:color w:val="000000"/>
          <w:sz w:val="24"/>
          <w:szCs w:val="24"/>
        </w:rPr>
        <w:t>В помещениях образовательной организации достаточно места для специального оборудования для детей с ОВЗ, имеется специально приспособленная мебель, позволяющая безопасно заниматься разными видами деятельности, общаться и играть со сверстниками</w:t>
      </w:r>
    </w:p>
    <w:p w:rsidR="00CA2022" w:rsidRPr="00512103" w:rsidRDefault="00CA2022" w:rsidP="00512103">
      <w:pPr>
        <w:pStyle w:val="1"/>
        <w:rPr>
          <w:sz w:val="24"/>
          <w:szCs w:val="24"/>
        </w:rPr>
      </w:pPr>
      <w:r w:rsidRPr="00512103">
        <w:rPr>
          <w:color w:val="171717"/>
          <w:sz w:val="24"/>
          <w:szCs w:val="24"/>
        </w:rPr>
        <w:t>Общие</w:t>
      </w:r>
      <w:r w:rsidRPr="00512103">
        <w:rPr>
          <w:color w:val="171717"/>
          <w:spacing w:val="-4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выводы</w:t>
      </w:r>
      <w:r w:rsidRPr="00512103">
        <w:rPr>
          <w:color w:val="171717"/>
          <w:spacing w:val="-3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по</w:t>
      </w:r>
      <w:r w:rsidRPr="00512103">
        <w:rPr>
          <w:color w:val="171717"/>
          <w:spacing w:val="-2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результатам</w:t>
      </w:r>
      <w:r w:rsidRPr="00512103">
        <w:rPr>
          <w:color w:val="171717"/>
          <w:spacing w:val="-4"/>
          <w:sz w:val="24"/>
          <w:szCs w:val="24"/>
        </w:rPr>
        <w:t xml:space="preserve"> </w:t>
      </w:r>
      <w:r w:rsidRPr="00512103">
        <w:rPr>
          <w:color w:val="171717"/>
          <w:sz w:val="24"/>
          <w:szCs w:val="24"/>
        </w:rPr>
        <w:t>мониторинга по блоку №1:</w:t>
      </w:r>
    </w:p>
    <w:p w:rsidR="00CA2022" w:rsidRPr="00512103" w:rsidRDefault="00CA2022" w:rsidP="00497EF8">
      <w:pPr>
        <w:pStyle w:val="a7"/>
        <w:numPr>
          <w:ilvl w:val="0"/>
          <w:numId w:val="8"/>
        </w:numPr>
        <w:tabs>
          <w:tab w:val="left" w:pos="1039"/>
        </w:tabs>
        <w:spacing w:line="276" w:lineRule="auto"/>
        <w:ind w:left="0" w:right="114" w:firstLine="283"/>
        <w:jc w:val="both"/>
        <w:rPr>
          <w:sz w:val="24"/>
          <w:szCs w:val="24"/>
        </w:rPr>
      </w:pPr>
      <w:r w:rsidRPr="00512103">
        <w:rPr>
          <w:sz w:val="24"/>
          <w:szCs w:val="24"/>
        </w:rPr>
        <w:t xml:space="preserve">РППС групп </w:t>
      </w:r>
      <w:proofErr w:type="gramStart"/>
      <w:r w:rsidRPr="00512103">
        <w:rPr>
          <w:sz w:val="24"/>
          <w:szCs w:val="24"/>
        </w:rPr>
        <w:t>организована</w:t>
      </w:r>
      <w:proofErr w:type="gramEnd"/>
      <w:r w:rsidRPr="00512103">
        <w:rPr>
          <w:sz w:val="24"/>
          <w:szCs w:val="24"/>
        </w:rPr>
        <w:t xml:space="preserve"> в соответствии с ФГОС ДО и </w:t>
      </w:r>
      <w:r w:rsidR="00997B6B" w:rsidRPr="00512103">
        <w:rPr>
          <w:sz w:val="24"/>
          <w:szCs w:val="24"/>
        </w:rPr>
        <w:t xml:space="preserve">адаптированной </w:t>
      </w:r>
      <w:r w:rsidRPr="00512103">
        <w:rPr>
          <w:sz w:val="24"/>
          <w:szCs w:val="24"/>
        </w:rPr>
        <w:t>образовательной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программой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ДО,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содержательно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насыщена,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трансформируема,</w:t>
      </w:r>
      <w:r w:rsidRPr="00512103">
        <w:rPr>
          <w:spacing w:val="1"/>
          <w:sz w:val="24"/>
          <w:szCs w:val="24"/>
        </w:rPr>
        <w:t xml:space="preserve"> </w:t>
      </w:r>
      <w:proofErr w:type="spellStart"/>
      <w:r w:rsidRPr="00512103">
        <w:rPr>
          <w:sz w:val="24"/>
          <w:szCs w:val="24"/>
        </w:rPr>
        <w:t>полифункциональна</w:t>
      </w:r>
      <w:proofErr w:type="spellEnd"/>
      <w:r w:rsidRPr="00512103">
        <w:rPr>
          <w:sz w:val="24"/>
          <w:szCs w:val="24"/>
        </w:rPr>
        <w:t>,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вариативна,</w:t>
      </w:r>
      <w:r w:rsidRPr="00512103">
        <w:rPr>
          <w:spacing w:val="3"/>
          <w:sz w:val="24"/>
          <w:szCs w:val="24"/>
        </w:rPr>
        <w:t xml:space="preserve"> </w:t>
      </w:r>
      <w:r w:rsidRPr="00512103">
        <w:rPr>
          <w:sz w:val="24"/>
          <w:szCs w:val="24"/>
        </w:rPr>
        <w:t>доступна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и</w:t>
      </w:r>
      <w:r w:rsidRPr="00512103">
        <w:rPr>
          <w:spacing w:val="3"/>
          <w:sz w:val="24"/>
          <w:szCs w:val="24"/>
        </w:rPr>
        <w:t xml:space="preserve"> </w:t>
      </w:r>
      <w:r w:rsidRPr="00512103">
        <w:rPr>
          <w:sz w:val="24"/>
          <w:szCs w:val="24"/>
        </w:rPr>
        <w:t>безопасна.</w:t>
      </w:r>
    </w:p>
    <w:p w:rsidR="00CA2022" w:rsidRPr="00512103" w:rsidRDefault="00CA2022" w:rsidP="00497EF8">
      <w:pPr>
        <w:pStyle w:val="a7"/>
        <w:numPr>
          <w:ilvl w:val="0"/>
          <w:numId w:val="8"/>
        </w:numPr>
        <w:tabs>
          <w:tab w:val="left" w:pos="1039"/>
        </w:tabs>
        <w:spacing w:line="276" w:lineRule="auto"/>
        <w:ind w:left="0" w:right="122" w:firstLine="283"/>
        <w:jc w:val="both"/>
        <w:rPr>
          <w:sz w:val="24"/>
          <w:szCs w:val="24"/>
        </w:rPr>
      </w:pPr>
      <w:r w:rsidRPr="00512103">
        <w:rPr>
          <w:sz w:val="24"/>
          <w:szCs w:val="24"/>
        </w:rPr>
        <w:t>РППС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в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группах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создана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и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направлена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на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обеспечение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индивидуального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подхода</w:t>
      </w:r>
      <w:r w:rsidRPr="00512103">
        <w:rPr>
          <w:spacing w:val="-57"/>
          <w:sz w:val="24"/>
          <w:szCs w:val="24"/>
        </w:rPr>
        <w:t xml:space="preserve"> </w:t>
      </w:r>
      <w:r w:rsidR="008933BB" w:rsidRPr="00512103">
        <w:rPr>
          <w:spacing w:val="-57"/>
          <w:sz w:val="24"/>
          <w:szCs w:val="24"/>
        </w:rPr>
        <w:t xml:space="preserve">              </w:t>
      </w:r>
      <w:r w:rsidRPr="00512103">
        <w:rPr>
          <w:sz w:val="24"/>
          <w:szCs w:val="24"/>
        </w:rPr>
        <w:t>каждого ребенка,</w:t>
      </w:r>
      <w:r w:rsidRPr="00512103">
        <w:rPr>
          <w:spacing w:val="3"/>
          <w:sz w:val="24"/>
          <w:szCs w:val="24"/>
        </w:rPr>
        <w:t xml:space="preserve"> </w:t>
      </w:r>
      <w:r w:rsidRPr="00512103">
        <w:rPr>
          <w:sz w:val="24"/>
          <w:szCs w:val="24"/>
        </w:rPr>
        <w:t>с</w:t>
      </w:r>
      <w:r w:rsidRPr="00512103">
        <w:rPr>
          <w:spacing w:val="2"/>
          <w:sz w:val="24"/>
          <w:szCs w:val="24"/>
        </w:rPr>
        <w:t xml:space="preserve"> </w:t>
      </w:r>
      <w:r w:rsidRPr="00512103">
        <w:rPr>
          <w:sz w:val="24"/>
          <w:szCs w:val="24"/>
        </w:rPr>
        <w:t>учётом</w:t>
      </w:r>
      <w:r w:rsidRPr="00512103">
        <w:rPr>
          <w:spacing w:val="2"/>
          <w:sz w:val="24"/>
          <w:szCs w:val="24"/>
        </w:rPr>
        <w:t xml:space="preserve"> </w:t>
      </w:r>
      <w:r w:rsidRPr="00512103">
        <w:rPr>
          <w:sz w:val="24"/>
          <w:szCs w:val="24"/>
        </w:rPr>
        <w:t>его</w:t>
      </w:r>
      <w:r w:rsidRPr="00512103">
        <w:rPr>
          <w:spacing w:val="5"/>
          <w:sz w:val="24"/>
          <w:szCs w:val="24"/>
        </w:rPr>
        <w:t xml:space="preserve"> </w:t>
      </w:r>
      <w:r w:rsidRPr="00512103">
        <w:rPr>
          <w:sz w:val="24"/>
          <w:szCs w:val="24"/>
        </w:rPr>
        <w:t>склонностей,</w:t>
      </w:r>
      <w:r w:rsidRPr="00512103">
        <w:rPr>
          <w:spacing w:val="-2"/>
          <w:sz w:val="24"/>
          <w:szCs w:val="24"/>
        </w:rPr>
        <w:t xml:space="preserve"> </w:t>
      </w:r>
      <w:r w:rsidRPr="00512103">
        <w:rPr>
          <w:sz w:val="24"/>
          <w:szCs w:val="24"/>
        </w:rPr>
        <w:t>интересов,</w:t>
      </w:r>
      <w:r w:rsidRPr="00512103">
        <w:rPr>
          <w:spacing w:val="-2"/>
          <w:sz w:val="24"/>
          <w:szCs w:val="24"/>
        </w:rPr>
        <w:t xml:space="preserve"> </w:t>
      </w:r>
      <w:r w:rsidRPr="00512103">
        <w:rPr>
          <w:sz w:val="24"/>
          <w:szCs w:val="24"/>
        </w:rPr>
        <w:t>уровня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активности.</w:t>
      </w:r>
    </w:p>
    <w:p w:rsidR="008933BB" w:rsidRPr="00512103" w:rsidRDefault="00CA2022" w:rsidP="00497EF8">
      <w:pPr>
        <w:pStyle w:val="a7"/>
        <w:numPr>
          <w:ilvl w:val="0"/>
          <w:numId w:val="8"/>
        </w:numPr>
        <w:tabs>
          <w:tab w:val="left" w:pos="1039"/>
        </w:tabs>
        <w:spacing w:line="276" w:lineRule="auto"/>
        <w:ind w:left="0" w:right="117" w:firstLine="283"/>
        <w:jc w:val="both"/>
        <w:rPr>
          <w:sz w:val="24"/>
          <w:szCs w:val="24"/>
        </w:rPr>
      </w:pPr>
      <w:r w:rsidRPr="00512103">
        <w:rPr>
          <w:sz w:val="24"/>
          <w:szCs w:val="24"/>
        </w:rPr>
        <w:t>При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организации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РППС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групп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соблюдаются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требования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безопасности,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что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lastRenderedPageBreak/>
        <w:t>предполагает соответствие всех ее элементов, требованиям, по обеспечению надежности и</w:t>
      </w:r>
      <w:r w:rsidRPr="00512103">
        <w:rPr>
          <w:spacing w:val="1"/>
          <w:sz w:val="24"/>
          <w:szCs w:val="24"/>
        </w:rPr>
        <w:t xml:space="preserve"> </w:t>
      </w:r>
      <w:r w:rsidRPr="00512103">
        <w:rPr>
          <w:sz w:val="24"/>
          <w:szCs w:val="24"/>
        </w:rPr>
        <w:t>безопасности</w:t>
      </w:r>
      <w:r w:rsidRPr="00512103">
        <w:rPr>
          <w:spacing w:val="-2"/>
          <w:sz w:val="24"/>
          <w:szCs w:val="24"/>
        </w:rPr>
        <w:t xml:space="preserve"> </w:t>
      </w:r>
      <w:r w:rsidRPr="00512103">
        <w:rPr>
          <w:sz w:val="24"/>
          <w:szCs w:val="24"/>
        </w:rPr>
        <w:t>их</w:t>
      </w:r>
      <w:r w:rsidRPr="00512103">
        <w:rPr>
          <w:spacing w:val="-3"/>
          <w:sz w:val="24"/>
          <w:szCs w:val="24"/>
        </w:rPr>
        <w:t xml:space="preserve"> </w:t>
      </w:r>
      <w:r w:rsidRPr="00512103">
        <w:rPr>
          <w:sz w:val="24"/>
          <w:szCs w:val="24"/>
        </w:rPr>
        <w:t>использования,</w:t>
      </w:r>
      <w:r w:rsidRPr="00512103">
        <w:rPr>
          <w:spacing w:val="-1"/>
          <w:sz w:val="24"/>
          <w:szCs w:val="24"/>
        </w:rPr>
        <w:t xml:space="preserve"> </w:t>
      </w:r>
      <w:r w:rsidRPr="00512103">
        <w:rPr>
          <w:sz w:val="24"/>
          <w:szCs w:val="24"/>
        </w:rPr>
        <w:t>психологического</w:t>
      </w:r>
      <w:r w:rsidRPr="00512103">
        <w:rPr>
          <w:spacing w:val="2"/>
          <w:sz w:val="24"/>
          <w:szCs w:val="24"/>
        </w:rPr>
        <w:t xml:space="preserve"> </w:t>
      </w:r>
      <w:r w:rsidRPr="00512103">
        <w:rPr>
          <w:sz w:val="24"/>
          <w:szCs w:val="24"/>
        </w:rPr>
        <w:t>комфорта.</w:t>
      </w:r>
    </w:p>
    <w:p w:rsidR="008933BB" w:rsidRPr="00512103" w:rsidRDefault="00CA2022" w:rsidP="00497EF8">
      <w:pPr>
        <w:pStyle w:val="a7"/>
        <w:numPr>
          <w:ilvl w:val="0"/>
          <w:numId w:val="8"/>
        </w:numPr>
        <w:tabs>
          <w:tab w:val="left" w:pos="1039"/>
        </w:tabs>
        <w:spacing w:line="276" w:lineRule="auto"/>
        <w:ind w:left="0" w:right="117" w:firstLine="283"/>
        <w:jc w:val="both"/>
        <w:rPr>
          <w:sz w:val="24"/>
          <w:szCs w:val="24"/>
        </w:rPr>
      </w:pPr>
      <w:r w:rsidRPr="00512103">
        <w:rPr>
          <w:bCs/>
          <w:color w:val="171717"/>
          <w:sz w:val="24"/>
          <w:szCs w:val="24"/>
        </w:rPr>
        <w:t>РППС</w:t>
      </w:r>
      <w:r w:rsidRPr="00512103">
        <w:rPr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Cs/>
          <w:color w:val="171717"/>
          <w:sz w:val="24"/>
          <w:szCs w:val="24"/>
        </w:rPr>
        <w:t>ДОУ</w:t>
      </w:r>
      <w:r w:rsidRPr="00512103">
        <w:rPr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Cs/>
          <w:color w:val="171717"/>
          <w:sz w:val="24"/>
          <w:szCs w:val="24"/>
        </w:rPr>
        <w:t>обладает</w:t>
      </w:r>
      <w:r w:rsidRPr="00512103">
        <w:rPr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Cs/>
          <w:color w:val="171717"/>
          <w:sz w:val="24"/>
          <w:szCs w:val="24"/>
        </w:rPr>
        <w:t>свойствами</w:t>
      </w:r>
      <w:r w:rsidRPr="00512103">
        <w:rPr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Cs/>
          <w:color w:val="171717"/>
          <w:sz w:val="24"/>
          <w:szCs w:val="24"/>
        </w:rPr>
        <w:t>открытой</w:t>
      </w:r>
      <w:r w:rsidRPr="00512103">
        <w:rPr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Cs/>
          <w:color w:val="171717"/>
          <w:sz w:val="24"/>
          <w:szCs w:val="24"/>
        </w:rPr>
        <w:t>системы</w:t>
      </w:r>
      <w:r w:rsidRPr="00512103">
        <w:rPr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Cs/>
          <w:color w:val="171717"/>
          <w:sz w:val="24"/>
          <w:szCs w:val="24"/>
        </w:rPr>
        <w:t>и</w:t>
      </w:r>
      <w:r w:rsidRPr="00512103">
        <w:rPr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Cs/>
          <w:color w:val="171717"/>
          <w:sz w:val="24"/>
          <w:szCs w:val="24"/>
        </w:rPr>
        <w:t>выполняет</w:t>
      </w:r>
      <w:r w:rsidRPr="00512103">
        <w:rPr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Cs/>
          <w:color w:val="171717"/>
          <w:sz w:val="24"/>
          <w:szCs w:val="24"/>
        </w:rPr>
        <w:t>образовательную,</w:t>
      </w:r>
      <w:r w:rsidRPr="00512103">
        <w:rPr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Cs/>
          <w:color w:val="171717"/>
          <w:sz w:val="24"/>
          <w:szCs w:val="24"/>
        </w:rPr>
        <w:t>развивающую,</w:t>
      </w:r>
      <w:r w:rsidRPr="00512103">
        <w:rPr>
          <w:bCs/>
          <w:color w:val="171717"/>
          <w:spacing w:val="3"/>
          <w:sz w:val="24"/>
          <w:szCs w:val="24"/>
        </w:rPr>
        <w:t xml:space="preserve"> </w:t>
      </w:r>
      <w:r w:rsidRPr="00512103">
        <w:rPr>
          <w:bCs/>
          <w:color w:val="171717"/>
          <w:sz w:val="24"/>
          <w:szCs w:val="24"/>
        </w:rPr>
        <w:t>воспитывающую,</w:t>
      </w:r>
      <w:r w:rsidRPr="00512103">
        <w:rPr>
          <w:bCs/>
          <w:color w:val="171717"/>
          <w:spacing w:val="3"/>
          <w:sz w:val="24"/>
          <w:szCs w:val="24"/>
        </w:rPr>
        <w:t xml:space="preserve"> </w:t>
      </w:r>
      <w:r w:rsidRPr="00512103">
        <w:rPr>
          <w:bCs/>
          <w:color w:val="171717"/>
          <w:sz w:val="24"/>
          <w:szCs w:val="24"/>
        </w:rPr>
        <w:t>стимулирующую функции.</w:t>
      </w:r>
    </w:p>
    <w:p w:rsidR="00CA2022" w:rsidRPr="00512103" w:rsidRDefault="00CA2022" w:rsidP="00497EF8">
      <w:pPr>
        <w:pStyle w:val="a7"/>
        <w:numPr>
          <w:ilvl w:val="0"/>
          <w:numId w:val="8"/>
        </w:numPr>
        <w:tabs>
          <w:tab w:val="left" w:pos="1039"/>
        </w:tabs>
        <w:spacing w:line="276" w:lineRule="auto"/>
        <w:ind w:left="0" w:right="117" w:firstLine="283"/>
        <w:jc w:val="both"/>
        <w:rPr>
          <w:sz w:val="24"/>
          <w:szCs w:val="24"/>
        </w:rPr>
      </w:pPr>
      <w:r w:rsidRPr="00512103">
        <w:rPr>
          <w:bCs/>
          <w:color w:val="171717"/>
          <w:sz w:val="24"/>
          <w:szCs w:val="24"/>
        </w:rPr>
        <w:t>РППС</w:t>
      </w:r>
      <w:r w:rsidRPr="00512103">
        <w:rPr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Cs/>
          <w:color w:val="171717"/>
          <w:sz w:val="24"/>
          <w:szCs w:val="24"/>
        </w:rPr>
        <w:t>групп</w:t>
      </w:r>
      <w:r w:rsidRPr="00512103">
        <w:rPr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Cs/>
          <w:color w:val="171717"/>
          <w:sz w:val="24"/>
          <w:szCs w:val="24"/>
        </w:rPr>
        <w:t>требует</w:t>
      </w:r>
      <w:r w:rsidRPr="00512103">
        <w:rPr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Cs/>
          <w:color w:val="171717"/>
          <w:sz w:val="24"/>
          <w:szCs w:val="24"/>
        </w:rPr>
        <w:t>незначительных</w:t>
      </w:r>
      <w:r w:rsidRPr="00512103">
        <w:rPr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Cs/>
          <w:color w:val="171717"/>
          <w:sz w:val="24"/>
          <w:szCs w:val="24"/>
        </w:rPr>
        <w:t>дополнений</w:t>
      </w:r>
      <w:r w:rsidRPr="00512103">
        <w:rPr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Cs/>
          <w:color w:val="171717"/>
          <w:sz w:val="24"/>
          <w:szCs w:val="24"/>
        </w:rPr>
        <w:t>и</w:t>
      </w:r>
      <w:r w:rsidRPr="00512103">
        <w:rPr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Cs/>
          <w:color w:val="171717"/>
          <w:sz w:val="24"/>
          <w:szCs w:val="24"/>
        </w:rPr>
        <w:t>изменений</w:t>
      </w:r>
      <w:r w:rsidRPr="00512103">
        <w:rPr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Cs/>
          <w:color w:val="171717"/>
          <w:sz w:val="24"/>
          <w:szCs w:val="24"/>
        </w:rPr>
        <w:t>для</w:t>
      </w:r>
      <w:r w:rsidRPr="00512103">
        <w:rPr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Cs/>
          <w:color w:val="171717"/>
          <w:sz w:val="24"/>
          <w:szCs w:val="24"/>
        </w:rPr>
        <w:t>соответствия</w:t>
      </w:r>
      <w:r w:rsidRPr="00512103">
        <w:rPr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Cs/>
          <w:color w:val="171717"/>
          <w:sz w:val="24"/>
          <w:szCs w:val="24"/>
        </w:rPr>
        <w:t>содержательной</w:t>
      </w:r>
      <w:r w:rsidRPr="00512103">
        <w:rPr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Cs/>
          <w:color w:val="171717"/>
          <w:sz w:val="24"/>
          <w:szCs w:val="24"/>
        </w:rPr>
        <w:t>насыщенности,</w:t>
      </w:r>
      <w:r w:rsidRPr="00512103">
        <w:rPr>
          <w:bCs/>
          <w:color w:val="171717"/>
          <w:spacing w:val="1"/>
          <w:sz w:val="24"/>
          <w:szCs w:val="24"/>
        </w:rPr>
        <w:t xml:space="preserve"> </w:t>
      </w:r>
      <w:proofErr w:type="spellStart"/>
      <w:r w:rsidRPr="00512103">
        <w:rPr>
          <w:bCs/>
          <w:color w:val="171717"/>
          <w:sz w:val="24"/>
          <w:szCs w:val="24"/>
        </w:rPr>
        <w:t>полифункциональности</w:t>
      </w:r>
      <w:proofErr w:type="spellEnd"/>
      <w:r w:rsidRPr="00512103">
        <w:rPr>
          <w:bCs/>
          <w:color w:val="171717"/>
          <w:sz w:val="24"/>
          <w:szCs w:val="24"/>
        </w:rPr>
        <w:t>,</w:t>
      </w:r>
      <w:r w:rsidRPr="00512103">
        <w:rPr>
          <w:bCs/>
          <w:color w:val="171717"/>
          <w:spacing w:val="1"/>
          <w:sz w:val="24"/>
          <w:szCs w:val="24"/>
        </w:rPr>
        <w:t xml:space="preserve"> </w:t>
      </w:r>
      <w:proofErr w:type="spellStart"/>
      <w:r w:rsidRPr="00512103">
        <w:rPr>
          <w:bCs/>
          <w:color w:val="171717"/>
          <w:sz w:val="24"/>
          <w:szCs w:val="24"/>
        </w:rPr>
        <w:t>трансформируемости</w:t>
      </w:r>
      <w:proofErr w:type="spellEnd"/>
      <w:r w:rsidRPr="00512103">
        <w:rPr>
          <w:bCs/>
          <w:color w:val="171717"/>
          <w:sz w:val="24"/>
          <w:szCs w:val="24"/>
        </w:rPr>
        <w:t>,</w:t>
      </w:r>
      <w:r w:rsidRPr="00512103">
        <w:rPr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Cs/>
          <w:color w:val="171717"/>
          <w:sz w:val="24"/>
          <w:szCs w:val="24"/>
        </w:rPr>
        <w:t>доступности,</w:t>
      </w:r>
      <w:r w:rsidRPr="00512103">
        <w:rPr>
          <w:bCs/>
          <w:color w:val="171717"/>
          <w:spacing w:val="3"/>
          <w:sz w:val="24"/>
          <w:szCs w:val="24"/>
        </w:rPr>
        <w:t xml:space="preserve"> </w:t>
      </w:r>
      <w:r w:rsidRPr="00512103">
        <w:rPr>
          <w:bCs/>
          <w:color w:val="171717"/>
          <w:sz w:val="24"/>
          <w:szCs w:val="24"/>
        </w:rPr>
        <w:t>безопасности.</w:t>
      </w:r>
    </w:p>
    <w:p w:rsidR="00CA2022" w:rsidRPr="00512103" w:rsidRDefault="00CA2022" w:rsidP="00512103">
      <w:pPr>
        <w:pStyle w:val="a1"/>
        <w:spacing w:line="276" w:lineRule="auto"/>
        <w:ind w:right="234"/>
        <w:jc w:val="both"/>
        <w:rPr>
          <w:b w:val="0"/>
          <w:bCs/>
          <w:sz w:val="24"/>
          <w:szCs w:val="24"/>
        </w:rPr>
      </w:pPr>
      <w:r w:rsidRPr="00512103">
        <w:rPr>
          <w:bCs/>
          <w:color w:val="171717"/>
          <w:sz w:val="24"/>
          <w:szCs w:val="24"/>
        </w:rPr>
        <w:t>Рекомендации: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Продолжать насыщать РППС групп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в соответствии с возрастными и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инди</w:t>
      </w:r>
      <w:r w:rsidR="008933BB" w:rsidRPr="00512103">
        <w:rPr>
          <w:b w:val="0"/>
          <w:bCs/>
          <w:color w:val="171717"/>
          <w:sz w:val="24"/>
          <w:szCs w:val="24"/>
        </w:rPr>
        <w:t xml:space="preserve">видуальными особенностями детей и в соответствии с требованиями ФАОП </w:t>
      </w:r>
      <w:proofErr w:type="gramStart"/>
      <w:r w:rsidR="008933BB" w:rsidRPr="00512103">
        <w:rPr>
          <w:b w:val="0"/>
          <w:bCs/>
          <w:color w:val="171717"/>
          <w:sz w:val="24"/>
          <w:szCs w:val="24"/>
        </w:rPr>
        <w:t>ДО</w:t>
      </w:r>
      <w:proofErr w:type="gramEnd"/>
      <w:r w:rsidR="008933BB" w:rsidRPr="00512103">
        <w:rPr>
          <w:b w:val="0"/>
          <w:bCs/>
          <w:color w:val="171717"/>
          <w:sz w:val="24"/>
          <w:szCs w:val="24"/>
        </w:rPr>
        <w:t>.</w:t>
      </w:r>
      <w:r w:rsidRPr="00512103">
        <w:rPr>
          <w:b w:val="0"/>
          <w:bCs/>
          <w:color w:val="171717"/>
          <w:sz w:val="24"/>
          <w:szCs w:val="24"/>
        </w:rPr>
        <w:t xml:space="preserve"> При наполнении РППС необходимо использовать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как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традиционные,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так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и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современные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игрушки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и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материалы.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Активно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использовать: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маркеры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среды,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«следы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детской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деятельности»,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ширмы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для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изменения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пространства,</w:t>
      </w:r>
      <w:r w:rsidRPr="00512103">
        <w:rPr>
          <w:b w:val="0"/>
          <w:bCs/>
          <w:color w:val="171717"/>
          <w:spacing w:val="1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напольные</w:t>
      </w:r>
      <w:r w:rsidRPr="00512103">
        <w:rPr>
          <w:b w:val="0"/>
          <w:bCs/>
          <w:color w:val="171717"/>
          <w:spacing w:val="-5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макеты,</w:t>
      </w:r>
      <w:r w:rsidRPr="00512103">
        <w:rPr>
          <w:b w:val="0"/>
          <w:bCs/>
          <w:color w:val="171717"/>
          <w:spacing w:val="-2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для</w:t>
      </w:r>
      <w:r w:rsidRPr="00512103">
        <w:rPr>
          <w:b w:val="0"/>
          <w:bCs/>
          <w:color w:val="171717"/>
          <w:spacing w:val="-4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организации</w:t>
      </w:r>
      <w:r w:rsidRPr="00512103">
        <w:rPr>
          <w:b w:val="0"/>
          <w:bCs/>
          <w:color w:val="171717"/>
          <w:spacing w:val="2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самостоятельной</w:t>
      </w:r>
      <w:r w:rsidRPr="00512103">
        <w:rPr>
          <w:b w:val="0"/>
          <w:bCs/>
          <w:color w:val="171717"/>
          <w:spacing w:val="3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>деятельности</w:t>
      </w:r>
      <w:r w:rsidRPr="00512103">
        <w:rPr>
          <w:b w:val="0"/>
          <w:bCs/>
          <w:color w:val="171717"/>
          <w:spacing w:val="-2"/>
          <w:sz w:val="24"/>
          <w:szCs w:val="24"/>
        </w:rPr>
        <w:t xml:space="preserve"> </w:t>
      </w:r>
      <w:r w:rsidRPr="00512103">
        <w:rPr>
          <w:b w:val="0"/>
          <w:bCs/>
          <w:color w:val="171717"/>
          <w:sz w:val="24"/>
          <w:szCs w:val="24"/>
        </w:rPr>
        <w:t xml:space="preserve">детей. Использовать все пространства ДОУ для развития детей. </w:t>
      </w:r>
    </w:p>
    <w:p w:rsidR="00CA2022" w:rsidRPr="00512103" w:rsidRDefault="00CA2022" w:rsidP="00512103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6905" w:rsidRPr="00512103" w:rsidRDefault="006D6905" w:rsidP="00497EF8">
      <w:pPr>
        <w:pStyle w:val="a7"/>
        <w:numPr>
          <w:ilvl w:val="1"/>
          <w:numId w:val="4"/>
        </w:numPr>
        <w:rPr>
          <w:color w:val="000000"/>
          <w:sz w:val="24"/>
          <w:szCs w:val="24"/>
        </w:rPr>
      </w:pPr>
      <w:r w:rsidRPr="00512103">
        <w:rPr>
          <w:b/>
          <w:bCs/>
          <w:color w:val="000000"/>
          <w:sz w:val="24"/>
          <w:szCs w:val="24"/>
        </w:rPr>
        <w:t xml:space="preserve">Анализ материально-технических условий </w:t>
      </w:r>
      <w:r w:rsidRPr="00512103">
        <w:rPr>
          <w:color w:val="000000"/>
          <w:sz w:val="24"/>
          <w:szCs w:val="24"/>
        </w:rPr>
        <w:t>(приложение 2):</w:t>
      </w:r>
    </w:p>
    <w:p w:rsidR="006D6905" w:rsidRPr="00512103" w:rsidRDefault="006D6905" w:rsidP="00497EF8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требования к материально-техническому обеспечению образовательных программ;</w:t>
      </w:r>
    </w:p>
    <w:p w:rsidR="006D6905" w:rsidRPr="00512103" w:rsidRDefault="006D6905" w:rsidP="00497EF8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требования к средствам обучения и воспитания, используемым в образовательной деятельности, в соответствии с санитарными правилами и нормами;</w:t>
      </w:r>
    </w:p>
    <w:p w:rsidR="006D6905" w:rsidRPr="00512103" w:rsidRDefault="006D6905" w:rsidP="00497EF8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требования к состоянию и содержанию территории, зданий и помещений в соответствии с санитарными правилами и нормами;</w:t>
      </w:r>
    </w:p>
    <w:p w:rsidR="006D6905" w:rsidRPr="00512103" w:rsidRDefault="006D6905" w:rsidP="00497EF8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требования к контролю организации питания;</w:t>
      </w:r>
    </w:p>
    <w:p w:rsidR="006D6905" w:rsidRPr="00512103" w:rsidRDefault="006D6905" w:rsidP="00497EF8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требования к организации медицинского обслуживания воспитанников;</w:t>
      </w:r>
    </w:p>
    <w:p w:rsidR="006D6905" w:rsidRPr="00512103" w:rsidRDefault="006D6905" w:rsidP="00497EF8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требования к охране здания и территории;</w:t>
      </w:r>
    </w:p>
    <w:p w:rsidR="006D6905" w:rsidRPr="00512103" w:rsidRDefault="006D6905" w:rsidP="00497EF8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требования, определяемые в соответствии с правилами пожарной безопасности;</w:t>
      </w:r>
    </w:p>
    <w:p w:rsidR="006D6905" w:rsidRPr="00512103" w:rsidRDefault="006D6905" w:rsidP="00497EF8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требования к информационному обеспечению;</w:t>
      </w:r>
    </w:p>
    <w:p w:rsidR="006D6905" w:rsidRPr="00512103" w:rsidRDefault="006D6905" w:rsidP="00497EF8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требования к доступной среде.</w:t>
      </w:r>
    </w:p>
    <w:p w:rsidR="008933BB" w:rsidRPr="00512103" w:rsidRDefault="008933BB" w:rsidP="00512103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36B7D" w:rsidRPr="00512103" w:rsidRDefault="00A36B7D" w:rsidP="00512103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b/>
          <w:bCs/>
          <w:color w:val="000000"/>
          <w:sz w:val="24"/>
          <w:szCs w:val="24"/>
        </w:rPr>
        <w:t>I. Показатели, характеризующие общий критерий оценки качества матери</w:t>
      </w:r>
      <w:r w:rsidR="008933BB" w:rsidRPr="00512103">
        <w:rPr>
          <w:rFonts w:ascii="Times New Roman" w:hAnsi="Times New Roman"/>
          <w:b/>
          <w:bCs/>
          <w:color w:val="000000"/>
          <w:sz w:val="24"/>
          <w:szCs w:val="24"/>
        </w:rPr>
        <w:t>ально-технического обеспечения А</w:t>
      </w:r>
      <w:r w:rsidRPr="00512103">
        <w:rPr>
          <w:rFonts w:ascii="Times New Roman" w:hAnsi="Times New Roman"/>
          <w:b/>
          <w:bCs/>
          <w:color w:val="000000"/>
          <w:sz w:val="24"/>
          <w:szCs w:val="24"/>
        </w:rPr>
        <w:t xml:space="preserve">ОП </w:t>
      </w:r>
      <w:proofErr w:type="gramStart"/>
      <w:r w:rsidRPr="00512103">
        <w:rPr>
          <w:rFonts w:ascii="Times New Roman" w:hAnsi="Times New Roman"/>
          <w:b/>
          <w:bCs/>
          <w:color w:val="000000"/>
          <w:sz w:val="24"/>
          <w:szCs w:val="24"/>
        </w:rPr>
        <w:t>ДО</w:t>
      </w:r>
      <w:proofErr w:type="gramEnd"/>
    </w:p>
    <w:p w:rsidR="0065635A" w:rsidRPr="00512103" w:rsidRDefault="00A36B7D" w:rsidP="0068278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Образовательное пространство обеспечено учебно-методическим комплектом и необходимым оборудова</w:t>
      </w:r>
      <w:r w:rsidR="008933BB" w:rsidRPr="00512103">
        <w:rPr>
          <w:rFonts w:ascii="Times New Roman" w:hAnsi="Times New Roman"/>
          <w:color w:val="000000"/>
          <w:sz w:val="24"/>
          <w:szCs w:val="24"/>
        </w:rPr>
        <w:t>нием в </w:t>
      </w:r>
      <w:r w:rsidR="0068278E">
        <w:rPr>
          <w:rFonts w:ascii="Times New Roman" w:hAnsi="Times New Roman"/>
          <w:color w:val="000000"/>
          <w:sz w:val="24"/>
          <w:szCs w:val="24"/>
        </w:rPr>
        <w:t xml:space="preserve">неполном </w:t>
      </w:r>
      <w:r w:rsidR="008933BB" w:rsidRPr="00512103">
        <w:rPr>
          <w:rFonts w:ascii="Times New Roman" w:hAnsi="Times New Roman"/>
          <w:color w:val="000000"/>
          <w:sz w:val="24"/>
          <w:szCs w:val="24"/>
        </w:rPr>
        <w:t>объеме, предусмотренн</w:t>
      </w:r>
      <w:r w:rsidR="0068278E">
        <w:rPr>
          <w:rFonts w:ascii="Times New Roman" w:hAnsi="Times New Roman"/>
          <w:color w:val="000000"/>
          <w:sz w:val="24"/>
          <w:szCs w:val="24"/>
        </w:rPr>
        <w:t>ы</w:t>
      </w:r>
      <w:r w:rsidR="008933BB" w:rsidRPr="00512103">
        <w:rPr>
          <w:rFonts w:ascii="Times New Roman" w:hAnsi="Times New Roman"/>
          <w:color w:val="000000"/>
          <w:sz w:val="24"/>
          <w:szCs w:val="24"/>
        </w:rPr>
        <w:t>м А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ОП </w:t>
      </w:r>
      <w:proofErr w:type="gramStart"/>
      <w:r w:rsidRPr="00512103"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Pr="00512103">
        <w:rPr>
          <w:rFonts w:ascii="Times New Roman" w:hAnsi="Times New Roman"/>
          <w:color w:val="000000"/>
          <w:sz w:val="24"/>
          <w:szCs w:val="24"/>
        </w:rPr>
        <w:t xml:space="preserve">  оснащенными учебными кабинетам</w:t>
      </w:r>
      <w:r w:rsidR="008933BB" w:rsidRPr="00512103">
        <w:rPr>
          <w:rFonts w:ascii="Times New Roman" w:hAnsi="Times New Roman"/>
          <w:color w:val="000000"/>
          <w:sz w:val="24"/>
          <w:szCs w:val="24"/>
        </w:rPr>
        <w:t>и, необходимыми для реализации А</w:t>
      </w:r>
      <w:r w:rsidRPr="00512103">
        <w:rPr>
          <w:rFonts w:ascii="Times New Roman" w:hAnsi="Times New Roman"/>
          <w:color w:val="000000"/>
          <w:sz w:val="24"/>
          <w:szCs w:val="24"/>
        </w:rPr>
        <w:t>ОП ДО.</w:t>
      </w:r>
    </w:p>
    <w:p w:rsidR="008933BB" w:rsidRPr="00512103" w:rsidRDefault="008933BB" w:rsidP="00512103">
      <w:pPr>
        <w:spacing w:after="0" w:line="240" w:lineRule="auto"/>
        <w:ind w:right="180" w:firstLine="708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A36B7D" w:rsidRPr="00512103" w:rsidRDefault="00A36B7D" w:rsidP="00512103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b/>
          <w:bCs/>
          <w:color w:val="000000"/>
          <w:sz w:val="24"/>
          <w:szCs w:val="24"/>
        </w:rPr>
        <w:t>II. Показатели, характеризующие общий критерий оценки качества оснащенности средствами обучения и воспитания, используемыми в целях образования</w:t>
      </w:r>
    </w:p>
    <w:p w:rsidR="00EF0A26" w:rsidRPr="00512103" w:rsidRDefault="00A36B7D" w:rsidP="0051210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12103">
        <w:rPr>
          <w:rFonts w:ascii="Times New Roman" w:hAnsi="Times New Roman"/>
          <w:color w:val="000000"/>
          <w:sz w:val="24"/>
          <w:szCs w:val="24"/>
        </w:rPr>
        <w:t xml:space="preserve">Есть </w:t>
      </w:r>
      <w:r w:rsidR="00FB6DE7" w:rsidRPr="00512103">
        <w:rPr>
          <w:rFonts w:ascii="Times New Roman" w:hAnsi="Times New Roman"/>
          <w:color w:val="000000"/>
          <w:sz w:val="24"/>
          <w:szCs w:val="24"/>
        </w:rPr>
        <w:t>3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 компьютера,</w:t>
      </w:r>
      <w:r w:rsidR="00FB6DE7" w:rsidRPr="00512103">
        <w:rPr>
          <w:rFonts w:ascii="Times New Roman" w:hAnsi="Times New Roman"/>
          <w:color w:val="000000"/>
          <w:sz w:val="24"/>
          <w:szCs w:val="24"/>
        </w:rPr>
        <w:t xml:space="preserve"> 1 ноутбук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 имеющие доступ к сети Интернет.</w:t>
      </w:r>
      <w:proofErr w:type="gramEnd"/>
      <w:r w:rsidRPr="0051210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F0A26" w:rsidRPr="00512103">
        <w:rPr>
          <w:rFonts w:ascii="Times New Roman" w:hAnsi="Times New Roman"/>
          <w:color w:val="000000"/>
          <w:sz w:val="24"/>
          <w:szCs w:val="24"/>
        </w:rPr>
        <w:t>МАДОУ имеет персональный Интернет-сайт, электронную почту.</w:t>
      </w:r>
    </w:p>
    <w:p w:rsidR="00A36B7D" w:rsidRPr="00512103" w:rsidRDefault="00EF0A26" w:rsidP="0051210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12103">
        <w:rPr>
          <w:rFonts w:ascii="Times New Roman" w:hAnsi="Times New Roman"/>
          <w:color w:val="000000"/>
          <w:sz w:val="24"/>
          <w:szCs w:val="24"/>
        </w:rPr>
        <w:t>Имеющееся в ДОУ информационное обеспечение образовательного процесса позволяет в электронной форме: управлять образовательным процессом: оформлять документы, осуществлять электронный документооборот, сопровождать переписки с внешними организациями, физическими лицами, хранить в базе данных различную информацию; создавать и редактировать электронные таблицы, тексты и презентации; использовать интерактивные дидактические материалы, образовательные ресурсы; проводить мониторинг освоения образовательной программы дошкольного образования и фиксировать ход образовательного процесса;</w:t>
      </w:r>
      <w:proofErr w:type="gramEnd"/>
      <w:r w:rsidRPr="00512103">
        <w:rPr>
          <w:rFonts w:ascii="Times New Roman" w:hAnsi="Times New Roman"/>
          <w:color w:val="000000"/>
          <w:sz w:val="24"/>
          <w:szCs w:val="24"/>
        </w:rPr>
        <w:t xml:space="preserve"> осуществлять взаимодействие между участниками образовательного процесса (педагогами, родителями), в том числе интерактивное (посредством локальных и глобальных сетей), </w:t>
      </w:r>
      <w:r w:rsidRPr="00512103">
        <w:rPr>
          <w:rFonts w:ascii="Times New Roman" w:hAnsi="Times New Roman"/>
          <w:color w:val="000000"/>
          <w:sz w:val="24"/>
          <w:szCs w:val="24"/>
        </w:rPr>
        <w:lastRenderedPageBreak/>
        <w:t>использование данных, формируемых в ходе образовательного процесса для решения задач управления образовательной деятельностью; осуществлять взаимодействие образовательного учреждения с организациями, осуществляющими управление в сфере образования, с другими образовательным</w:t>
      </w:r>
      <w:r w:rsidR="00FB6DE7" w:rsidRPr="00512103">
        <w:rPr>
          <w:rFonts w:ascii="Times New Roman" w:hAnsi="Times New Roman"/>
          <w:color w:val="000000"/>
          <w:sz w:val="24"/>
          <w:szCs w:val="24"/>
        </w:rPr>
        <w:t>и учреждениями и организациями.</w:t>
      </w:r>
    </w:p>
    <w:p w:rsidR="00A36B7D" w:rsidRPr="00512103" w:rsidRDefault="00A36B7D" w:rsidP="00512103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Однако из мобильного интерактивного комплекса только телевизор.</w:t>
      </w:r>
    </w:p>
    <w:p w:rsidR="00FB6DE7" w:rsidRPr="00512103" w:rsidRDefault="00FB6DE7" w:rsidP="00512103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A36B7D" w:rsidRPr="00512103" w:rsidRDefault="00A36B7D" w:rsidP="00512103">
      <w:pPr>
        <w:spacing w:after="0" w:line="240" w:lineRule="auto"/>
        <w:ind w:right="18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12103">
        <w:rPr>
          <w:rFonts w:ascii="Times New Roman" w:hAnsi="Times New Roman"/>
          <w:b/>
          <w:bCs/>
          <w:color w:val="000000"/>
          <w:sz w:val="24"/>
          <w:szCs w:val="24"/>
        </w:rPr>
        <w:t>III. Показатели, характеризующие общий критерий оценки качества состояния и содержания территории, зданий и помещений в соответствии с санитарными правилами и нормами</w:t>
      </w:r>
    </w:p>
    <w:p w:rsidR="00A36B7D" w:rsidRPr="00512103" w:rsidRDefault="00A36B7D" w:rsidP="00512103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12103">
        <w:rPr>
          <w:rFonts w:ascii="Times New Roman" w:hAnsi="Times New Roman"/>
          <w:color w:val="000000"/>
          <w:sz w:val="24"/>
          <w:szCs w:val="24"/>
        </w:rPr>
        <w:t xml:space="preserve">В учреждении имеются дополнительные оборудованные помещения для занятий с детьми, предназначенных для поочередного использования всеми или несколькими детскими группами: </w:t>
      </w:r>
      <w:r w:rsidR="00A9156A" w:rsidRPr="00512103">
        <w:rPr>
          <w:rFonts w:ascii="Times New Roman" w:hAnsi="Times New Roman"/>
          <w:color w:val="000000"/>
          <w:sz w:val="24"/>
          <w:szCs w:val="24"/>
        </w:rPr>
        <w:t xml:space="preserve">2 </w:t>
      </w:r>
      <w:r w:rsidRPr="00512103">
        <w:rPr>
          <w:rFonts w:ascii="Times New Roman" w:hAnsi="Times New Roman"/>
          <w:color w:val="000000"/>
          <w:sz w:val="24"/>
          <w:szCs w:val="24"/>
        </w:rPr>
        <w:t>музыкальны</w:t>
      </w:r>
      <w:r w:rsidR="00A9156A" w:rsidRPr="00512103">
        <w:rPr>
          <w:rFonts w:ascii="Times New Roman" w:hAnsi="Times New Roman"/>
          <w:color w:val="000000"/>
          <w:sz w:val="24"/>
          <w:szCs w:val="24"/>
        </w:rPr>
        <w:t>х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 зал</w:t>
      </w:r>
      <w:r w:rsidR="00A9156A" w:rsidRPr="00512103">
        <w:rPr>
          <w:rFonts w:ascii="Times New Roman" w:hAnsi="Times New Roman"/>
          <w:color w:val="000000"/>
          <w:sz w:val="24"/>
          <w:szCs w:val="24"/>
        </w:rPr>
        <w:t>а (по 1 в каждом корпусе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="00A9156A" w:rsidRPr="00512103">
        <w:rPr>
          <w:rFonts w:ascii="Times New Roman" w:hAnsi="Times New Roman"/>
          <w:color w:val="000000"/>
          <w:sz w:val="24"/>
          <w:szCs w:val="24"/>
        </w:rPr>
        <w:t xml:space="preserve">11 </w:t>
      </w:r>
      <w:r w:rsidRPr="00512103">
        <w:rPr>
          <w:rFonts w:ascii="Times New Roman" w:hAnsi="Times New Roman"/>
          <w:color w:val="000000"/>
          <w:sz w:val="24"/>
          <w:szCs w:val="24"/>
        </w:rPr>
        <w:t>кабинет</w:t>
      </w:r>
      <w:r w:rsidR="00A9156A" w:rsidRPr="00512103">
        <w:rPr>
          <w:rFonts w:ascii="Times New Roman" w:hAnsi="Times New Roman"/>
          <w:color w:val="000000"/>
          <w:sz w:val="24"/>
          <w:szCs w:val="24"/>
        </w:rPr>
        <w:t>ов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 учителя-логопеда</w:t>
      </w:r>
      <w:r w:rsidR="00A9156A" w:rsidRPr="00512103">
        <w:rPr>
          <w:rFonts w:ascii="Times New Roman" w:hAnsi="Times New Roman"/>
          <w:color w:val="000000"/>
          <w:sz w:val="24"/>
          <w:szCs w:val="24"/>
        </w:rPr>
        <w:t xml:space="preserve"> (8 в первом и 3 во втором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="00B72D12" w:rsidRPr="00512103">
        <w:rPr>
          <w:rFonts w:ascii="Times New Roman" w:hAnsi="Times New Roman"/>
          <w:color w:val="000000"/>
          <w:sz w:val="24"/>
          <w:szCs w:val="24"/>
        </w:rPr>
        <w:t>2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 кабинет</w:t>
      </w:r>
      <w:r w:rsidR="00A9156A" w:rsidRPr="00512103">
        <w:rPr>
          <w:rFonts w:ascii="Times New Roman" w:hAnsi="Times New Roman"/>
          <w:color w:val="000000"/>
          <w:sz w:val="24"/>
          <w:szCs w:val="24"/>
        </w:rPr>
        <w:t>а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 педагога-психолога, 1 кабинет учителя-дефектолога</w:t>
      </w:r>
      <w:r w:rsidR="00B72D12" w:rsidRPr="00512103">
        <w:rPr>
          <w:rFonts w:ascii="Times New Roman" w:hAnsi="Times New Roman"/>
          <w:color w:val="000000"/>
          <w:sz w:val="24"/>
          <w:szCs w:val="24"/>
        </w:rPr>
        <w:t xml:space="preserve"> (второй корпус)</w:t>
      </w:r>
      <w:r w:rsidRPr="00512103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512103">
        <w:rPr>
          <w:rFonts w:ascii="Times New Roman" w:hAnsi="Times New Roman"/>
          <w:color w:val="000000"/>
          <w:sz w:val="24"/>
          <w:szCs w:val="24"/>
        </w:rPr>
        <w:t xml:space="preserve"> Теневые навесы на прогулочных площадках в исправном состоянии. На каждом участке имеется песочница с приспособлением для укрытия и песком; обеспечена возможность его замены и увлажнения. Во всех группах детская мебель соответствует росту и числу детей в группе. Маркировка на индивидуальные шкафчики в приемной сделана в соответствии с гендерной спецификой. Наличи</w:t>
      </w:r>
      <w:r w:rsidR="00B72D12" w:rsidRPr="00512103">
        <w:rPr>
          <w:rFonts w:ascii="Times New Roman" w:hAnsi="Times New Roman"/>
          <w:color w:val="000000"/>
          <w:sz w:val="24"/>
          <w:szCs w:val="24"/>
        </w:rPr>
        <w:t>е в группах центра двигательной активности</w:t>
      </w:r>
      <w:r w:rsidRPr="00512103">
        <w:rPr>
          <w:rFonts w:ascii="Times New Roman" w:hAnsi="Times New Roman"/>
          <w:color w:val="000000"/>
          <w:sz w:val="24"/>
          <w:szCs w:val="24"/>
        </w:rPr>
        <w:t>, обеспечивающего стимулирование двигательной активности воспитанников. На игрушки есть сертификаты. Размещение мебели в спальных комнатах обеспечивает свободн</w:t>
      </w:r>
      <w:r w:rsidR="00B72D12" w:rsidRPr="00512103">
        <w:rPr>
          <w:rFonts w:ascii="Times New Roman" w:hAnsi="Times New Roman"/>
          <w:color w:val="000000"/>
          <w:sz w:val="24"/>
          <w:szCs w:val="24"/>
        </w:rPr>
        <w:t>ый проход детей между кроватями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. В организации пространства участка </w:t>
      </w:r>
      <w:r w:rsidR="00B72D12" w:rsidRPr="00512103">
        <w:rPr>
          <w:rFonts w:ascii="Times New Roman" w:hAnsi="Times New Roman"/>
          <w:color w:val="000000"/>
          <w:sz w:val="24"/>
          <w:szCs w:val="24"/>
        </w:rPr>
        <w:t>имеется возможность хранения игрушек - веранды</w:t>
      </w:r>
      <w:r w:rsidRPr="00512103">
        <w:rPr>
          <w:rFonts w:ascii="Times New Roman" w:hAnsi="Times New Roman"/>
          <w:color w:val="000000"/>
          <w:sz w:val="24"/>
          <w:szCs w:val="24"/>
        </w:rPr>
        <w:t>.</w:t>
      </w:r>
    </w:p>
    <w:p w:rsidR="00CB30A6" w:rsidRPr="00512103" w:rsidRDefault="00D43A85" w:rsidP="00512103">
      <w:pPr>
        <w:spacing w:after="0"/>
        <w:ind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12103"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 w:rsidR="00CB30A6" w:rsidRPr="00512103">
        <w:rPr>
          <w:rFonts w:ascii="Times New Roman" w:hAnsi="Times New Roman"/>
          <w:b/>
          <w:bCs/>
          <w:color w:val="000000"/>
          <w:sz w:val="24"/>
          <w:szCs w:val="24"/>
        </w:rPr>
        <w:t>V. Показатели, характеризующие общие критерии оценки качества организации питания</w:t>
      </w:r>
    </w:p>
    <w:p w:rsidR="00D43A85" w:rsidRPr="00512103" w:rsidRDefault="00D43A85" w:rsidP="00512103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Технологическое и холодильное оборудование, инвентарь, посуда, тара находятся в исправном состоянии. На кухонном инвентаре и посуде для сырых и готовых пищевых продуктов имеется маркировка. Соблюдаются условия хранения сырой и готовой продукции в соответствии с нормативно-технической документацией. Соблюдается график генеральной уборки помещений и оборудования. Осуществление дератизации проходит своевременно. Температурный режим в холодильном оборудовании соблюдается.</w:t>
      </w:r>
    </w:p>
    <w:p w:rsidR="00D43A85" w:rsidRPr="00512103" w:rsidRDefault="00D43A85" w:rsidP="00512103">
      <w:pPr>
        <w:spacing w:after="0"/>
        <w:ind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12103">
        <w:rPr>
          <w:rFonts w:ascii="Times New Roman" w:hAnsi="Times New Roman"/>
          <w:b/>
          <w:bCs/>
          <w:color w:val="000000"/>
          <w:sz w:val="24"/>
          <w:szCs w:val="24"/>
        </w:rPr>
        <w:t>V. Показатели, характеризующие общий критерий оценки качества оснащенности помещений для работы медицинского персонала</w:t>
      </w:r>
    </w:p>
    <w:p w:rsidR="00D43A85" w:rsidRPr="00512103" w:rsidRDefault="00D43A85" w:rsidP="00512103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 xml:space="preserve">В медицинском блоке есть медицинский кабинет, процедурный кабинет, помещение для приготовления дезинфицирующих растворов с необходимым оборудованием. В организации пространства группы имеется наличие аптечек для оказания первой медицинской помощи. </w:t>
      </w:r>
    </w:p>
    <w:p w:rsidR="00D43A85" w:rsidRPr="00512103" w:rsidRDefault="00D43A85" w:rsidP="00512103">
      <w:pPr>
        <w:spacing w:after="0"/>
        <w:ind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12103">
        <w:rPr>
          <w:rFonts w:ascii="Times New Roman" w:hAnsi="Times New Roman"/>
          <w:b/>
          <w:bCs/>
          <w:color w:val="000000"/>
          <w:sz w:val="24"/>
          <w:szCs w:val="24"/>
        </w:rPr>
        <w:t>VI. Показатели, характеризующие общий критерий оценки качества охраны зданий и территории.</w:t>
      </w:r>
    </w:p>
    <w:p w:rsidR="00D43A85" w:rsidRPr="00512103" w:rsidRDefault="004F02F7" w:rsidP="00512103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Т</w:t>
      </w:r>
      <w:r w:rsidR="00D43A85" w:rsidRPr="00512103">
        <w:rPr>
          <w:rFonts w:ascii="Times New Roman" w:hAnsi="Times New Roman"/>
          <w:color w:val="000000"/>
          <w:sz w:val="24"/>
          <w:szCs w:val="24"/>
        </w:rPr>
        <w:t>ребовани</w:t>
      </w:r>
      <w:r w:rsidRPr="00512103">
        <w:rPr>
          <w:rFonts w:ascii="Times New Roman" w:hAnsi="Times New Roman"/>
          <w:color w:val="000000"/>
          <w:sz w:val="24"/>
          <w:szCs w:val="24"/>
        </w:rPr>
        <w:t>я</w:t>
      </w:r>
      <w:r w:rsidR="00D43A85" w:rsidRPr="00512103">
        <w:rPr>
          <w:rFonts w:ascii="Times New Roman" w:hAnsi="Times New Roman"/>
          <w:color w:val="000000"/>
          <w:sz w:val="24"/>
          <w:szCs w:val="24"/>
        </w:rPr>
        <w:t xml:space="preserve"> техники безопасности в образовательном пространстве групповых и других помещениях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 соблюдаются. </w:t>
      </w:r>
      <w:r w:rsidR="00D43A85" w:rsidRPr="00512103">
        <w:rPr>
          <w:rFonts w:ascii="Times New Roman" w:hAnsi="Times New Roman"/>
          <w:color w:val="000000"/>
          <w:sz w:val="24"/>
          <w:szCs w:val="24"/>
        </w:rPr>
        <w:t xml:space="preserve">В организации пространства зданий </w:t>
      </w:r>
      <w:r w:rsidRPr="00512103">
        <w:rPr>
          <w:rFonts w:ascii="Times New Roman" w:hAnsi="Times New Roman"/>
          <w:color w:val="000000"/>
          <w:sz w:val="24"/>
          <w:szCs w:val="24"/>
        </w:rPr>
        <w:t>нет</w:t>
      </w:r>
      <w:r w:rsidR="00D43A85" w:rsidRPr="00512103">
        <w:rPr>
          <w:rFonts w:ascii="Times New Roman" w:hAnsi="Times New Roman"/>
          <w:color w:val="000000"/>
          <w:sz w:val="24"/>
          <w:szCs w:val="24"/>
        </w:rPr>
        <w:t xml:space="preserve"> специализированн</w:t>
      </w:r>
      <w:r w:rsidRPr="00512103">
        <w:rPr>
          <w:rFonts w:ascii="Times New Roman" w:hAnsi="Times New Roman"/>
          <w:color w:val="000000"/>
          <w:sz w:val="24"/>
          <w:szCs w:val="24"/>
        </w:rPr>
        <w:t>ой</w:t>
      </w:r>
      <w:r w:rsidR="00D43A85" w:rsidRPr="00512103">
        <w:rPr>
          <w:rFonts w:ascii="Times New Roman" w:hAnsi="Times New Roman"/>
          <w:color w:val="000000"/>
          <w:sz w:val="24"/>
          <w:szCs w:val="24"/>
        </w:rPr>
        <w:t xml:space="preserve"> охран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ы, здание подключено к сигнализации и оборудовано тревожной кнопкой. </w:t>
      </w:r>
      <w:r w:rsidR="00D43A85" w:rsidRPr="00512103">
        <w:rPr>
          <w:rFonts w:ascii="Times New Roman" w:hAnsi="Times New Roman"/>
          <w:color w:val="000000"/>
          <w:sz w:val="24"/>
          <w:szCs w:val="24"/>
        </w:rPr>
        <w:t>В организации пространства здани</w:t>
      </w:r>
      <w:r w:rsidRPr="00512103">
        <w:rPr>
          <w:rFonts w:ascii="Times New Roman" w:hAnsi="Times New Roman"/>
          <w:color w:val="000000"/>
          <w:sz w:val="24"/>
          <w:szCs w:val="24"/>
        </w:rPr>
        <w:t>я</w:t>
      </w:r>
      <w:r w:rsidR="00D43A85" w:rsidRPr="00512103">
        <w:rPr>
          <w:rFonts w:ascii="Times New Roman" w:hAnsi="Times New Roman"/>
          <w:color w:val="000000"/>
          <w:sz w:val="24"/>
          <w:szCs w:val="24"/>
        </w:rPr>
        <w:t xml:space="preserve"> осуществляется пропускной режим</w:t>
      </w:r>
      <w:r w:rsidRPr="00512103">
        <w:rPr>
          <w:rFonts w:ascii="Times New Roman" w:hAnsi="Times New Roman"/>
          <w:color w:val="000000"/>
          <w:sz w:val="24"/>
          <w:szCs w:val="24"/>
        </w:rPr>
        <w:t>.</w:t>
      </w:r>
    </w:p>
    <w:p w:rsidR="004F02F7" w:rsidRPr="00512103" w:rsidRDefault="004F02F7" w:rsidP="00512103">
      <w:pPr>
        <w:spacing w:after="0"/>
        <w:ind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12103">
        <w:rPr>
          <w:rFonts w:ascii="Times New Roman" w:hAnsi="Times New Roman"/>
          <w:b/>
          <w:bCs/>
          <w:color w:val="000000"/>
          <w:sz w:val="24"/>
          <w:szCs w:val="24"/>
        </w:rPr>
        <w:t>VII. Показатели, характеризующие общий критерий оценки качества организации пожарной защищенности.</w:t>
      </w:r>
    </w:p>
    <w:p w:rsidR="004F02F7" w:rsidRPr="00512103" w:rsidRDefault="004F02F7" w:rsidP="00512103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lastRenderedPageBreak/>
        <w:t>При подготовке к проведению новогодних утренников соблюдаются правила пожарной безопасности. Исправное техническое состояние огнетушителей. Работоспособность внутренних пожарных кранов на водоотдачу с перекаткой проверяется ежегодно. На рабочем месте, соблюдаются правила пожарной безопасности, противопожарный режим, эвакуационные выходы свободны. Исправное состояние пожарной сигнализации и автоматической системы оповещения людей при пожаре.</w:t>
      </w:r>
    </w:p>
    <w:p w:rsidR="004F02F7" w:rsidRPr="00512103" w:rsidRDefault="004F02F7" w:rsidP="00512103">
      <w:pPr>
        <w:spacing w:after="0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Нет индивидуальных средств защиты органов дыхания в группах и кабинетах</w:t>
      </w:r>
      <w:r w:rsidR="001F28A8">
        <w:rPr>
          <w:rFonts w:ascii="Times New Roman" w:hAnsi="Times New Roman"/>
          <w:color w:val="000000"/>
          <w:sz w:val="24"/>
          <w:szCs w:val="24"/>
        </w:rPr>
        <w:t>.</w:t>
      </w:r>
    </w:p>
    <w:p w:rsidR="005871F4" w:rsidRPr="00512103" w:rsidRDefault="005871F4" w:rsidP="00512103">
      <w:pPr>
        <w:spacing w:after="0"/>
        <w:ind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12103">
        <w:rPr>
          <w:rFonts w:ascii="Times New Roman" w:hAnsi="Times New Roman"/>
          <w:b/>
          <w:bCs/>
          <w:color w:val="000000"/>
          <w:sz w:val="24"/>
          <w:szCs w:val="24"/>
        </w:rPr>
        <w:t>VIII. Показатели, характеризующие общий критерий оценки качества доступной среды</w:t>
      </w:r>
    </w:p>
    <w:p w:rsidR="005871F4" w:rsidRPr="00512103" w:rsidRDefault="00B72D12" w:rsidP="00512103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12103">
        <w:rPr>
          <w:rFonts w:ascii="Times New Roman" w:hAnsi="Times New Roman"/>
          <w:color w:val="000000"/>
          <w:sz w:val="24"/>
          <w:szCs w:val="24"/>
        </w:rPr>
        <w:t>Р</w:t>
      </w:r>
      <w:r w:rsidR="005568DD" w:rsidRPr="00512103">
        <w:rPr>
          <w:rFonts w:ascii="Times New Roman" w:hAnsi="Times New Roman"/>
          <w:color w:val="000000"/>
          <w:sz w:val="24"/>
          <w:szCs w:val="24"/>
        </w:rPr>
        <w:t>азработан</w:t>
      </w:r>
      <w:r w:rsidRPr="00512103">
        <w:rPr>
          <w:rFonts w:ascii="Times New Roman" w:hAnsi="Times New Roman"/>
          <w:color w:val="000000"/>
          <w:sz w:val="24"/>
          <w:szCs w:val="24"/>
        </w:rPr>
        <w:t>ы</w:t>
      </w:r>
      <w:proofErr w:type="gramEnd"/>
      <w:r w:rsidR="005871F4" w:rsidRPr="00512103">
        <w:rPr>
          <w:rFonts w:ascii="Times New Roman" w:hAnsi="Times New Roman"/>
          <w:color w:val="000000"/>
          <w:sz w:val="24"/>
          <w:szCs w:val="24"/>
        </w:rPr>
        <w:t xml:space="preserve"> адаптированн</w:t>
      </w:r>
      <w:r w:rsidRPr="00512103">
        <w:rPr>
          <w:rFonts w:ascii="Times New Roman" w:hAnsi="Times New Roman"/>
          <w:color w:val="000000"/>
          <w:sz w:val="24"/>
          <w:szCs w:val="24"/>
        </w:rPr>
        <w:t>ая</w:t>
      </w:r>
      <w:r w:rsidR="005871F4" w:rsidRPr="00512103">
        <w:rPr>
          <w:rFonts w:ascii="Times New Roman" w:hAnsi="Times New Roman"/>
          <w:color w:val="000000"/>
          <w:sz w:val="24"/>
          <w:szCs w:val="24"/>
        </w:rPr>
        <w:t xml:space="preserve"> образовательн</w:t>
      </w:r>
      <w:r w:rsidRPr="00512103">
        <w:rPr>
          <w:rFonts w:ascii="Times New Roman" w:hAnsi="Times New Roman"/>
          <w:color w:val="000000"/>
          <w:sz w:val="24"/>
          <w:szCs w:val="24"/>
        </w:rPr>
        <w:t>ая</w:t>
      </w:r>
      <w:r w:rsidR="005871F4" w:rsidRPr="00512103">
        <w:rPr>
          <w:rFonts w:ascii="Times New Roman" w:hAnsi="Times New Roman"/>
          <w:color w:val="000000"/>
          <w:sz w:val="24"/>
          <w:szCs w:val="24"/>
        </w:rPr>
        <w:t xml:space="preserve"> программ</w:t>
      </w:r>
      <w:r w:rsidRPr="00512103">
        <w:rPr>
          <w:rFonts w:ascii="Times New Roman" w:hAnsi="Times New Roman"/>
          <w:color w:val="000000"/>
          <w:sz w:val="24"/>
          <w:szCs w:val="24"/>
        </w:rPr>
        <w:t>а</w:t>
      </w:r>
      <w:r w:rsidR="005871F4" w:rsidRPr="00512103">
        <w:rPr>
          <w:rFonts w:ascii="Times New Roman" w:hAnsi="Times New Roman"/>
          <w:color w:val="000000"/>
          <w:sz w:val="24"/>
          <w:szCs w:val="24"/>
        </w:rPr>
        <w:t xml:space="preserve"> для </w:t>
      </w:r>
      <w:r w:rsidR="001F28A8">
        <w:rPr>
          <w:rFonts w:ascii="Times New Roman" w:hAnsi="Times New Roman"/>
          <w:color w:val="000000"/>
          <w:sz w:val="24"/>
          <w:szCs w:val="24"/>
        </w:rPr>
        <w:t>обучающихся с ТНР</w:t>
      </w:r>
      <w:r w:rsidRPr="00512103">
        <w:rPr>
          <w:rFonts w:ascii="Times New Roman" w:hAnsi="Times New Roman"/>
          <w:color w:val="000000"/>
          <w:sz w:val="24"/>
          <w:szCs w:val="24"/>
        </w:rPr>
        <w:t>, адаптированная образовательная программа для обучающихся с РАС, адаптированная образовательная программа для обучающихся с ЗПР</w:t>
      </w:r>
      <w:r w:rsidR="005568DD" w:rsidRPr="00512103">
        <w:rPr>
          <w:rFonts w:ascii="Times New Roman" w:hAnsi="Times New Roman"/>
          <w:color w:val="000000"/>
          <w:sz w:val="24"/>
          <w:szCs w:val="24"/>
        </w:rPr>
        <w:t>. В</w:t>
      </w:r>
      <w:r w:rsidR="005871F4" w:rsidRPr="00512103">
        <w:rPr>
          <w:rFonts w:ascii="Times New Roman" w:hAnsi="Times New Roman"/>
          <w:color w:val="000000"/>
          <w:sz w:val="24"/>
          <w:szCs w:val="24"/>
        </w:rPr>
        <w:t xml:space="preserve"> детском саду </w:t>
      </w:r>
      <w:proofErr w:type="gramStart"/>
      <w:r w:rsidR="005568DD" w:rsidRPr="00512103">
        <w:rPr>
          <w:rFonts w:ascii="Times New Roman" w:hAnsi="Times New Roman"/>
          <w:color w:val="000000"/>
          <w:sz w:val="24"/>
          <w:szCs w:val="24"/>
        </w:rPr>
        <w:t xml:space="preserve">достаточно </w:t>
      </w:r>
      <w:r w:rsidR="005871F4" w:rsidRPr="00512103">
        <w:rPr>
          <w:rFonts w:ascii="Times New Roman" w:hAnsi="Times New Roman"/>
          <w:color w:val="000000"/>
          <w:sz w:val="24"/>
          <w:szCs w:val="24"/>
        </w:rPr>
        <w:t>учебных</w:t>
      </w:r>
      <w:proofErr w:type="gramEnd"/>
      <w:r w:rsidR="005871F4" w:rsidRPr="00512103">
        <w:rPr>
          <w:rFonts w:ascii="Times New Roman" w:hAnsi="Times New Roman"/>
          <w:color w:val="000000"/>
          <w:sz w:val="24"/>
          <w:szCs w:val="24"/>
        </w:rPr>
        <w:t xml:space="preserve"> пособий и дидактических материалов для обучения детей с ОВЗ</w:t>
      </w:r>
      <w:r w:rsidR="005568DD" w:rsidRPr="00512103">
        <w:rPr>
          <w:rFonts w:ascii="Times New Roman" w:hAnsi="Times New Roman"/>
          <w:color w:val="000000"/>
          <w:sz w:val="24"/>
          <w:szCs w:val="24"/>
        </w:rPr>
        <w:t>. В н</w:t>
      </w:r>
      <w:r w:rsidR="005871F4" w:rsidRPr="00512103">
        <w:rPr>
          <w:rFonts w:ascii="Times New Roman" w:hAnsi="Times New Roman"/>
          <w:color w:val="000000"/>
          <w:sz w:val="24"/>
          <w:szCs w:val="24"/>
        </w:rPr>
        <w:t>аличие паспорт доступности объекта социальной инфраструктуры для всех категорий инвалидов</w:t>
      </w:r>
      <w:r w:rsidR="005568DD" w:rsidRPr="0051210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5568DD" w:rsidRPr="00512103" w:rsidRDefault="001F28A8" w:rsidP="00512103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Имеется </w:t>
      </w:r>
      <w:r w:rsidRPr="001F28A8">
        <w:rPr>
          <w:rFonts w:ascii="Times New Roman" w:hAnsi="Times New Roman"/>
          <w:color w:val="000000"/>
          <w:sz w:val="24"/>
          <w:szCs w:val="24"/>
        </w:rPr>
        <w:t>индукционная петля и звукоусиливающая аппаратура для инвалидов</w:t>
      </w:r>
      <w:r w:rsidR="005568DD" w:rsidRPr="00512103">
        <w:rPr>
          <w:rFonts w:ascii="Times New Roman" w:hAnsi="Times New Roman"/>
          <w:color w:val="000000"/>
          <w:sz w:val="24"/>
          <w:szCs w:val="24"/>
        </w:rPr>
        <w:t xml:space="preserve"> по слуху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512103">
        <w:rPr>
          <w:rFonts w:ascii="Times New Roman" w:hAnsi="Times New Roman"/>
          <w:color w:val="000000"/>
          <w:sz w:val="24"/>
          <w:szCs w:val="24"/>
        </w:rPr>
        <w:t>звонок</w:t>
      </w:r>
      <w:r>
        <w:rPr>
          <w:rFonts w:ascii="Times New Roman" w:hAnsi="Times New Roman"/>
          <w:color w:val="000000"/>
          <w:sz w:val="24"/>
          <w:szCs w:val="24"/>
        </w:rPr>
        <w:t xml:space="preserve"> с табличкой для инвалидов,</w:t>
      </w:r>
      <w:r w:rsidRPr="001F28A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частично </w:t>
      </w:r>
      <w:r w:rsidRPr="00512103">
        <w:rPr>
          <w:rFonts w:ascii="Times New Roman" w:hAnsi="Times New Roman"/>
          <w:color w:val="000000"/>
          <w:sz w:val="24"/>
          <w:szCs w:val="24"/>
        </w:rPr>
        <w:t>дублируется</w:t>
      </w:r>
      <w:r>
        <w:rPr>
          <w:rFonts w:ascii="Times New Roman" w:hAnsi="Times New Roman"/>
          <w:color w:val="000000"/>
          <w:sz w:val="24"/>
          <w:szCs w:val="24"/>
        </w:rPr>
        <w:t xml:space="preserve"> информация - надписи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 необходимая для инвалидов, имеющих стойкие расстройства функции зрения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 w:rsidRPr="00512103">
        <w:rPr>
          <w:rFonts w:ascii="Times New Roman" w:hAnsi="Times New Roman"/>
          <w:color w:val="000000"/>
          <w:sz w:val="24"/>
          <w:szCs w:val="24"/>
        </w:rPr>
        <w:t>выполненными</w:t>
      </w:r>
      <w:proofErr w:type="gramEnd"/>
      <w:r w:rsidRPr="00512103">
        <w:rPr>
          <w:rFonts w:ascii="Times New Roman" w:hAnsi="Times New Roman"/>
          <w:color w:val="000000"/>
          <w:sz w:val="24"/>
          <w:szCs w:val="24"/>
        </w:rPr>
        <w:t xml:space="preserve"> рельефно-точечным шрифтом Брайля и на контрастном фоне</w:t>
      </w:r>
      <w:r w:rsidR="005568DD" w:rsidRPr="00512103">
        <w:rPr>
          <w:rFonts w:ascii="Times New Roman" w:hAnsi="Times New Roman"/>
          <w:color w:val="000000"/>
          <w:sz w:val="24"/>
          <w:szCs w:val="24"/>
        </w:rPr>
        <w:t>. В детском саду нет элементов доступной среды: пандусы; расширенные дверные проемы; оборудованные туалеты</w:t>
      </w:r>
      <w:r w:rsidR="00B72D12" w:rsidRPr="00512103">
        <w:rPr>
          <w:rFonts w:ascii="Times New Roman" w:hAnsi="Times New Roman"/>
          <w:color w:val="000000"/>
          <w:sz w:val="24"/>
          <w:szCs w:val="24"/>
        </w:rPr>
        <w:t>; отсутствует размещение оборудования и носителей информации, необходимых для обеспечения беспрепятственного доступа к объектам (местам предоставления услуг) инвалидов, имеющих стойкие расстройства функции зрения, слуха и передвижения; не дублируется необходимая для инвалидов, имеющих стойкие расстройства функции зрения, зрительной информации – звуковой информацией, а также надписей, знаков и иной текстовой и графической информации – знаками, выполненными рельефно-точечным шрифтом Брайля и на контрастном фоне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5871F4" w:rsidRPr="00512103" w:rsidRDefault="005871F4" w:rsidP="00512103">
      <w:pPr>
        <w:spacing w:after="0"/>
        <w:ind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5635A" w:rsidRPr="00512103" w:rsidRDefault="0065635A" w:rsidP="00512103">
      <w:pPr>
        <w:spacing w:after="0" w:line="240" w:lineRule="auto"/>
        <w:ind w:right="180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6D6905" w:rsidRPr="00512103" w:rsidRDefault="006D6905" w:rsidP="00497EF8">
      <w:pPr>
        <w:pStyle w:val="a7"/>
        <w:numPr>
          <w:ilvl w:val="1"/>
          <w:numId w:val="4"/>
        </w:numPr>
        <w:rPr>
          <w:color w:val="000000"/>
          <w:sz w:val="24"/>
          <w:szCs w:val="24"/>
        </w:rPr>
      </w:pPr>
      <w:r w:rsidRPr="00512103">
        <w:rPr>
          <w:b/>
          <w:bCs/>
          <w:color w:val="000000"/>
          <w:sz w:val="24"/>
          <w:szCs w:val="24"/>
        </w:rPr>
        <w:t>Анализ кадровых условий</w:t>
      </w:r>
      <w:r w:rsidRPr="00512103">
        <w:rPr>
          <w:color w:val="000000"/>
          <w:sz w:val="24"/>
          <w:szCs w:val="24"/>
        </w:rPr>
        <w:t xml:space="preserve"> (приложение 3):</w:t>
      </w:r>
    </w:p>
    <w:p w:rsidR="006D6905" w:rsidRPr="00512103" w:rsidRDefault="006D6905" w:rsidP="00497EF8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 w:right="180"/>
        <w:contextualSpacing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укомплектованность педагогическими кадрами;</w:t>
      </w:r>
    </w:p>
    <w:p w:rsidR="006D6905" w:rsidRPr="00512103" w:rsidRDefault="006D6905" w:rsidP="00497EF8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 w:right="180"/>
        <w:contextualSpacing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уровень образования педагогических кадров;</w:t>
      </w:r>
    </w:p>
    <w:p w:rsidR="006D6905" w:rsidRPr="00512103" w:rsidRDefault="006D6905" w:rsidP="00497EF8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 w:right="180"/>
        <w:contextualSpacing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уровень квалификации педагогических кадров;</w:t>
      </w:r>
    </w:p>
    <w:p w:rsidR="006D6905" w:rsidRPr="00512103" w:rsidRDefault="006D6905" w:rsidP="00497EF8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 w:right="180"/>
        <w:contextualSpacing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дополнительное профессиональное образование педагогических работников;</w:t>
      </w:r>
    </w:p>
    <w:p w:rsidR="006D6905" w:rsidRPr="00512103" w:rsidRDefault="006D6905" w:rsidP="00497EF8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 w:right="180"/>
        <w:contextualSpacing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компетентность педагогических кадров;</w:t>
      </w:r>
    </w:p>
    <w:p w:rsidR="006D6905" w:rsidRPr="00512103" w:rsidRDefault="006D6905" w:rsidP="00497EF8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 w:right="180"/>
        <w:contextualSpacing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профессиональные достижения педагогических кадров.</w:t>
      </w:r>
    </w:p>
    <w:p w:rsidR="0065635A" w:rsidRPr="00512103" w:rsidRDefault="0065635A" w:rsidP="00512103">
      <w:pPr>
        <w:spacing w:after="0" w:line="240" w:lineRule="auto"/>
        <w:ind w:left="426" w:right="180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1D4D34" w:rsidRPr="00512103" w:rsidRDefault="001D4D34" w:rsidP="00497EF8">
      <w:pPr>
        <w:pStyle w:val="a7"/>
        <w:numPr>
          <w:ilvl w:val="0"/>
          <w:numId w:val="9"/>
        </w:numPr>
        <w:rPr>
          <w:color w:val="000000"/>
          <w:sz w:val="24"/>
          <w:szCs w:val="24"/>
        </w:rPr>
      </w:pPr>
      <w:proofErr w:type="gramStart"/>
      <w:r w:rsidRPr="00512103">
        <w:rPr>
          <w:b/>
          <w:bCs/>
          <w:color w:val="000000"/>
          <w:sz w:val="24"/>
          <w:szCs w:val="24"/>
        </w:rPr>
        <w:t>Показатели, характеризующие общ</w:t>
      </w:r>
      <w:r w:rsidR="00B72D12" w:rsidRPr="00512103">
        <w:rPr>
          <w:b/>
          <w:bCs/>
          <w:color w:val="000000"/>
          <w:sz w:val="24"/>
          <w:szCs w:val="24"/>
        </w:rPr>
        <w:t>ий критерий условий реализации А</w:t>
      </w:r>
      <w:r w:rsidRPr="00512103">
        <w:rPr>
          <w:b/>
          <w:bCs/>
          <w:color w:val="000000"/>
          <w:sz w:val="24"/>
          <w:szCs w:val="24"/>
        </w:rPr>
        <w:t>ОП ДО, касающийся укомплектованности педагогическими кадрами</w:t>
      </w:r>
      <w:r w:rsidRPr="00512103">
        <w:rPr>
          <w:color w:val="000000"/>
          <w:sz w:val="24"/>
          <w:szCs w:val="24"/>
        </w:rPr>
        <w:t xml:space="preserve"> </w:t>
      </w:r>
      <w:proofErr w:type="gramEnd"/>
    </w:p>
    <w:p w:rsidR="001D4D34" w:rsidRPr="00512103" w:rsidRDefault="001D4D34" w:rsidP="00512103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 xml:space="preserve">Образовательная организация укомплектована квалифицированными кадрами в соответствии со штатным расписанием. Для оказания психолого-педагогической, медицинской и социальной помощи есть специалисты: педагог-психолог, учитель-логопед, учитель-дефектолог. </w:t>
      </w:r>
      <w:proofErr w:type="gramStart"/>
      <w:r w:rsidRPr="00512103">
        <w:rPr>
          <w:rFonts w:ascii="Times New Roman" w:hAnsi="Times New Roman"/>
          <w:color w:val="000000"/>
          <w:sz w:val="24"/>
          <w:szCs w:val="24"/>
        </w:rPr>
        <w:t>Работники, работающие с детьми имеют</w:t>
      </w:r>
      <w:proofErr w:type="gramEnd"/>
      <w:r w:rsidRPr="00512103">
        <w:rPr>
          <w:rFonts w:ascii="Times New Roman" w:hAnsi="Times New Roman"/>
          <w:color w:val="000000"/>
          <w:sz w:val="24"/>
          <w:szCs w:val="24"/>
        </w:rPr>
        <w:t xml:space="preserve"> основное образование и получили дополнительное образование для обучения детей дошкольного возраста с ОВЗ и детей-инвалидов. </w:t>
      </w:r>
    </w:p>
    <w:p w:rsidR="001D4D34" w:rsidRPr="00512103" w:rsidRDefault="001D4D34" w:rsidP="00512103">
      <w:pPr>
        <w:pStyle w:val="a7"/>
        <w:tabs>
          <w:tab w:val="left" w:pos="-3261"/>
        </w:tabs>
        <w:spacing w:line="276" w:lineRule="auto"/>
        <w:ind w:left="0" w:right="-142"/>
        <w:rPr>
          <w:color w:val="000000"/>
          <w:sz w:val="24"/>
          <w:szCs w:val="24"/>
        </w:rPr>
      </w:pPr>
      <w:r w:rsidRPr="00512103">
        <w:rPr>
          <w:color w:val="000000"/>
          <w:sz w:val="24"/>
          <w:szCs w:val="24"/>
        </w:rPr>
        <w:t xml:space="preserve">В штате детского сада нет педагогических работников, имеющих основное образование или получивших дополнительное образование для организации </w:t>
      </w:r>
      <w:r w:rsidRPr="00512103">
        <w:rPr>
          <w:color w:val="000000"/>
          <w:sz w:val="24"/>
          <w:szCs w:val="24"/>
        </w:rPr>
        <w:lastRenderedPageBreak/>
        <w:t>дополнительных образовательных услуг в связи с отсутствием должности педагог дополнительного образования.</w:t>
      </w:r>
      <w:r w:rsidR="00B72D12" w:rsidRPr="00512103">
        <w:rPr>
          <w:color w:val="000000"/>
          <w:sz w:val="24"/>
          <w:szCs w:val="24"/>
        </w:rPr>
        <w:t xml:space="preserve"> Но все педагоги прошли куры повышения квалификации </w:t>
      </w:r>
      <w:r w:rsidR="00250EC6" w:rsidRPr="00512103">
        <w:rPr>
          <w:color w:val="000000"/>
          <w:sz w:val="24"/>
          <w:szCs w:val="24"/>
        </w:rPr>
        <w:t>«Педагог дополнительного образования ДОО»</w:t>
      </w:r>
    </w:p>
    <w:p w:rsidR="001D4D34" w:rsidRPr="00512103" w:rsidRDefault="001D4D34" w:rsidP="00497EF8">
      <w:pPr>
        <w:pStyle w:val="a7"/>
        <w:numPr>
          <w:ilvl w:val="0"/>
          <w:numId w:val="9"/>
        </w:numPr>
        <w:rPr>
          <w:color w:val="000000"/>
          <w:sz w:val="24"/>
          <w:szCs w:val="24"/>
        </w:rPr>
      </w:pPr>
      <w:r w:rsidRPr="00512103">
        <w:rPr>
          <w:b/>
          <w:bCs/>
          <w:color w:val="000000"/>
          <w:sz w:val="24"/>
          <w:szCs w:val="24"/>
        </w:rPr>
        <w:t>Показатели, характеризующие общ</w:t>
      </w:r>
      <w:r w:rsidR="00250EC6" w:rsidRPr="00512103">
        <w:rPr>
          <w:b/>
          <w:bCs/>
          <w:color w:val="000000"/>
          <w:sz w:val="24"/>
          <w:szCs w:val="24"/>
        </w:rPr>
        <w:t>ий критерий условий реализации А</w:t>
      </w:r>
      <w:r w:rsidRPr="00512103">
        <w:rPr>
          <w:b/>
          <w:bCs/>
          <w:color w:val="000000"/>
          <w:sz w:val="24"/>
          <w:szCs w:val="24"/>
        </w:rPr>
        <w:t>ОП, касающийся уровня образования педагогических кадров</w:t>
      </w:r>
      <w:r w:rsidRPr="00512103">
        <w:rPr>
          <w:color w:val="000000"/>
          <w:sz w:val="24"/>
          <w:szCs w:val="24"/>
        </w:rPr>
        <w:t xml:space="preserve"> </w:t>
      </w:r>
    </w:p>
    <w:p w:rsidR="001D4D34" w:rsidRPr="00512103" w:rsidRDefault="001D4D34" w:rsidP="00512103">
      <w:pPr>
        <w:pStyle w:val="a7"/>
        <w:tabs>
          <w:tab w:val="left" w:pos="-3261"/>
        </w:tabs>
        <w:spacing w:line="276" w:lineRule="auto"/>
        <w:ind w:left="0" w:right="-142"/>
        <w:rPr>
          <w:color w:val="000000"/>
          <w:sz w:val="24"/>
          <w:szCs w:val="24"/>
        </w:rPr>
      </w:pPr>
      <w:r w:rsidRPr="00512103">
        <w:rPr>
          <w:color w:val="000000"/>
          <w:sz w:val="24"/>
          <w:szCs w:val="24"/>
        </w:rPr>
        <w:t>Мониторинг кадрового обеспечения позволяет отследить ожидаемый результат в повышении профессионального мастерства участников образовател</w:t>
      </w:r>
      <w:r w:rsidR="00250EC6" w:rsidRPr="00512103">
        <w:rPr>
          <w:color w:val="000000"/>
          <w:sz w:val="24"/>
          <w:szCs w:val="24"/>
        </w:rPr>
        <w:t>ьного процесса. Все педагоги (3</w:t>
      </w:r>
      <w:r w:rsidR="002E645A">
        <w:rPr>
          <w:color w:val="000000"/>
          <w:sz w:val="24"/>
          <w:szCs w:val="24"/>
        </w:rPr>
        <w:t>8</w:t>
      </w:r>
      <w:r w:rsidRPr="00512103">
        <w:rPr>
          <w:color w:val="000000"/>
          <w:sz w:val="24"/>
          <w:szCs w:val="24"/>
        </w:rPr>
        <w:t xml:space="preserve"> человек) детского сада имеют педагогическое образование, из них </w:t>
      </w:r>
      <w:r w:rsidR="00250EC6" w:rsidRPr="00512103">
        <w:rPr>
          <w:color w:val="000000"/>
          <w:sz w:val="24"/>
          <w:szCs w:val="24"/>
        </w:rPr>
        <w:t xml:space="preserve">2 </w:t>
      </w:r>
      <w:r w:rsidRPr="00512103">
        <w:rPr>
          <w:color w:val="000000"/>
          <w:sz w:val="24"/>
          <w:szCs w:val="24"/>
        </w:rPr>
        <w:t>педагог</w:t>
      </w:r>
      <w:r w:rsidR="00250EC6" w:rsidRPr="00512103">
        <w:rPr>
          <w:color w:val="000000"/>
          <w:sz w:val="24"/>
          <w:szCs w:val="24"/>
        </w:rPr>
        <w:t>а</w:t>
      </w:r>
      <w:r w:rsidRPr="00512103">
        <w:rPr>
          <w:color w:val="000000"/>
          <w:sz w:val="24"/>
          <w:szCs w:val="24"/>
        </w:rPr>
        <w:t xml:space="preserve"> находятся в декретном отпуске. 3</w:t>
      </w:r>
      <w:r w:rsidR="002E645A">
        <w:rPr>
          <w:color w:val="000000"/>
          <w:sz w:val="24"/>
          <w:szCs w:val="24"/>
        </w:rPr>
        <w:t>6</w:t>
      </w:r>
      <w:r w:rsidRPr="00512103">
        <w:rPr>
          <w:color w:val="000000"/>
          <w:sz w:val="24"/>
          <w:szCs w:val="24"/>
        </w:rPr>
        <w:t xml:space="preserve"> педагог</w:t>
      </w:r>
      <w:r w:rsidR="002E645A">
        <w:rPr>
          <w:color w:val="000000"/>
          <w:sz w:val="24"/>
          <w:szCs w:val="24"/>
        </w:rPr>
        <w:t>ов</w:t>
      </w:r>
      <w:r w:rsidRPr="00512103">
        <w:rPr>
          <w:color w:val="000000"/>
          <w:sz w:val="24"/>
          <w:szCs w:val="24"/>
        </w:rPr>
        <w:t xml:space="preserve"> прошли курсы повышения квалификации</w:t>
      </w:r>
      <w:r w:rsidR="003A2BCD">
        <w:rPr>
          <w:color w:val="000000"/>
          <w:sz w:val="24"/>
          <w:szCs w:val="24"/>
        </w:rPr>
        <w:t xml:space="preserve"> за последние три года</w:t>
      </w:r>
      <w:r w:rsidR="00C71629">
        <w:rPr>
          <w:color w:val="000000"/>
          <w:sz w:val="24"/>
          <w:szCs w:val="24"/>
        </w:rPr>
        <w:t>, в этом учебном году 7 педагогов</w:t>
      </w:r>
      <w:r w:rsidRPr="00512103">
        <w:rPr>
          <w:color w:val="000000"/>
          <w:sz w:val="24"/>
          <w:szCs w:val="24"/>
        </w:rPr>
        <w:t xml:space="preserve">. </w:t>
      </w:r>
      <w:r w:rsidR="002E645A">
        <w:rPr>
          <w:color w:val="000000"/>
          <w:sz w:val="24"/>
          <w:szCs w:val="24"/>
        </w:rPr>
        <w:t>2</w:t>
      </w:r>
      <w:r w:rsidR="00250EC6" w:rsidRPr="00512103">
        <w:rPr>
          <w:color w:val="000000"/>
          <w:sz w:val="24"/>
          <w:szCs w:val="24"/>
        </w:rPr>
        <w:t xml:space="preserve"> педагог</w:t>
      </w:r>
      <w:r w:rsidR="002E645A">
        <w:rPr>
          <w:color w:val="000000"/>
          <w:sz w:val="24"/>
          <w:szCs w:val="24"/>
        </w:rPr>
        <w:t>а</w:t>
      </w:r>
      <w:r w:rsidR="00250EC6" w:rsidRPr="00512103">
        <w:rPr>
          <w:color w:val="000000"/>
          <w:sz w:val="24"/>
          <w:szCs w:val="24"/>
        </w:rPr>
        <w:t xml:space="preserve"> учатся заочно в ВУЗе</w:t>
      </w:r>
      <w:r w:rsidRPr="00512103">
        <w:rPr>
          <w:color w:val="000000"/>
          <w:sz w:val="24"/>
          <w:szCs w:val="24"/>
        </w:rPr>
        <w:t xml:space="preserve"> (</w:t>
      </w:r>
      <w:proofErr w:type="spellStart"/>
      <w:r w:rsidR="00250EC6" w:rsidRPr="00512103">
        <w:rPr>
          <w:color w:val="000000"/>
          <w:sz w:val="24"/>
          <w:szCs w:val="24"/>
        </w:rPr>
        <w:t>Ахметшина</w:t>
      </w:r>
      <w:proofErr w:type="spellEnd"/>
      <w:r w:rsidR="00250EC6" w:rsidRPr="00512103">
        <w:rPr>
          <w:color w:val="000000"/>
          <w:sz w:val="24"/>
          <w:szCs w:val="24"/>
        </w:rPr>
        <w:t xml:space="preserve"> А.Р.</w:t>
      </w:r>
      <w:r w:rsidR="002E645A">
        <w:rPr>
          <w:color w:val="000000"/>
          <w:sz w:val="24"/>
          <w:szCs w:val="24"/>
        </w:rPr>
        <w:t xml:space="preserve">, </w:t>
      </w:r>
      <w:proofErr w:type="spellStart"/>
      <w:r w:rsidR="002E645A">
        <w:rPr>
          <w:color w:val="000000"/>
          <w:sz w:val="24"/>
          <w:szCs w:val="24"/>
        </w:rPr>
        <w:t>Пучкина</w:t>
      </w:r>
      <w:proofErr w:type="spellEnd"/>
      <w:r w:rsidR="002E645A">
        <w:rPr>
          <w:color w:val="000000"/>
          <w:sz w:val="24"/>
          <w:szCs w:val="24"/>
        </w:rPr>
        <w:t xml:space="preserve"> С.С.</w:t>
      </w:r>
      <w:r w:rsidRPr="00512103">
        <w:rPr>
          <w:color w:val="000000"/>
          <w:sz w:val="24"/>
          <w:szCs w:val="24"/>
        </w:rPr>
        <w:t>).</w:t>
      </w:r>
    </w:p>
    <w:p w:rsidR="00C71629" w:rsidRPr="00512103" w:rsidRDefault="001D4D34" w:rsidP="00C71629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ab/>
      </w:r>
      <w:r w:rsidR="00C71629" w:rsidRPr="00512103">
        <w:rPr>
          <w:rFonts w:ascii="Times New Roman" w:hAnsi="Times New Roman"/>
          <w:noProof/>
          <w:sz w:val="24"/>
          <w:szCs w:val="24"/>
        </w:rPr>
        <w:t xml:space="preserve">В </w:t>
      </w:r>
      <w:r w:rsidR="00C71629">
        <w:rPr>
          <w:rFonts w:ascii="Times New Roman" w:hAnsi="Times New Roman"/>
          <w:noProof/>
          <w:sz w:val="24"/>
          <w:szCs w:val="24"/>
        </w:rPr>
        <w:t>2024-2025 учебном году: подтвердили свою категорию 4 человека</w:t>
      </w:r>
      <w:r w:rsidR="00C71629" w:rsidRPr="00512103">
        <w:rPr>
          <w:rFonts w:ascii="Times New Roman" w:hAnsi="Times New Roman"/>
          <w:noProof/>
          <w:sz w:val="24"/>
          <w:szCs w:val="24"/>
        </w:rPr>
        <w:t xml:space="preserve">, 2 педагога повысили свою категорию, </w:t>
      </w:r>
      <w:r w:rsidR="00C71629">
        <w:rPr>
          <w:rFonts w:ascii="Times New Roman" w:hAnsi="Times New Roman"/>
          <w:noProof/>
          <w:sz w:val="24"/>
          <w:szCs w:val="24"/>
        </w:rPr>
        <w:t>6</w:t>
      </w:r>
      <w:r w:rsidR="00C71629" w:rsidRPr="00512103">
        <w:rPr>
          <w:rFonts w:ascii="Times New Roman" w:hAnsi="Times New Roman"/>
          <w:noProof/>
          <w:sz w:val="24"/>
          <w:szCs w:val="24"/>
        </w:rPr>
        <w:t xml:space="preserve"> не имеют категории, так как работают менее 2 лет. </w:t>
      </w:r>
    </w:p>
    <w:p w:rsidR="001D4D34" w:rsidRPr="00512103" w:rsidRDefault="001D4D34" w:rsidP="00C71629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 xml:space="preserve">Подтвердили свою квалификацию </w:t>
      </w:r>
      <w:r w:rsidR="002E645A">
        <w:rPr>
          <w:rFonts w:ascii="Times New Roman" w:hAnsi="Times New Roman"/>
          <w:color w:val="000000"/>
          <w:sz w:val="24"/>
          <w:szCs w:val="24"/>
        </w:rPr>
        <w:t xml:space="preserve">Сосновская О.В., </w:t>
      </w:r>
      <w:proofErr w:type="spellStart"/>
      <w:r w:rsidR="002E645A">
        <w:rPr>
          <w:rFonts w:ascii="Times New Roman" w:hAnsi="Times New Roman"/>
          <w:color w:val="000000"/>
          <w:sz w:val="24"/>
          <w:szCs w:val="24"/>
        </w:rPr>
        <w:t>Шайхисламова</w:t>
      </w:r>
      <w:proofErr w:type="spellEnd"/>
      <w:r w:rsidR="002E645A">
        <w:rPr>
          <w:rFonts w:ascii="Times New Roman" w:hAnsi="Times New Roman"/>
          <w:color w:val="000000"/>
          <w:sz w:val="24"/>
          <w:szCs w:val="24"/>
        </w:rPr>
        <w:t xml:space="preserve"> Г.Р., Липилина О.Н., Селихова А.В.</w:t>
      </w:r>
      <w:r w:rsidR="00020F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Повысили: </w:t>
      </w:r>
      <w:proofErr w:type="spellStart"/>
      <w:r w:rsidR="002E645A">
        <w:rPr>
          <w:rFonts w:ascii="Times New Roman" w:hAnsi="Times New Roman"/>
          <w:color w:val="000000"/>
          <w:sz w:val="24"/>
          <w:szCs w:val="24"/>
        </w:rPr>
        <w:t>Галеева</w:t>
      </w:r>
      <w:proofErr w:type="spellEnd"/>
      <w:r w:rsidR="002E645A">
        <w:rPr>
          <w:rFonts w:ascii="Times New Roman" w:hAnsi="Times New Roman"/>
          <w:color w:val="000000"/>
          <w:sz w:val="24"/>
          <w:szCs w:val="24"/>
        </w:rPr>
        <w:t xml:space="preserve"> Л.Ф., </w:t>
      </w:r>
      <w:proofErr w:type="spellStart"/>
      <w:r w:rsidR="002E645A">
        <w:rPr>
          <w:rFonts w:ascii="Times New Roman" w:hAnsi="Times New Roman"/>
          <w:color w:val="000000"/>
          <w:sz w:val="24"/>
          <w:szCs w:val="24"/>
        </w:rPr>
        <w:t>Ахметшина</w:t>
      </w:r>
      <w:proofErr w:type="spellEnd"/>
      <w:r w:rsidR="002E645A">
        <w:rPr>
          <w:rFonts w:ascii="Times New Roman" w:hAnsi="Times New Roman"/>
          <w:color w:val="000000"/>
          <w:sz w:val="24"/>
          <w:szCs w:val="24"/>
        </w:rPr>
        <w:t xml:space="preserve"> А.Р.</w:t>
      </w:r>
    </w:p>
    <w:tbl>
      <w:tblPr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0"/>
        <w:gridCol w:w="822"/>
        <w:gridCol w:w="738"/>
        <w:gridCol w:w="708"/>
        <w:gridCol w:w="851"/>
        <w:gridCol w:w="850"/>
        <w:gridCol w:w="993"/>
        <w:gridCol w:w="821"/>
        <w:gridCol w:w="851"/>
        <w:gridCol w:w="1304"/>
      </w:tblGrid>
      <w:tr w:rsidR="001D4D34" w:rsidRPr="00512103" w:rsidTr="001F1856"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34" w:rsidRPr="00512103" w:rsidRDefault="001D4D34" w:rsidP="00512103">
            <w:pPr>
              <w:pStyle w:val="a8"/>
              <w:spacing w:after="0" w:line="240" w:lineRule="auto"/>
              <w:ind w:hanging="107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12103"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 w:rsidRPr="0051210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Уровень образования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34" w:rsidRPr="00512103" w:rsidRDefault="008D490E" w:rsidP="00512103">
            <w:pPr>
              <w:pStyle w:val="a8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1210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Педагогический с</w:t>
            </w:r>
            <w:r w:rsidR="001D4D34" w:rsidRPr="0051210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таж работы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34" w:rsidRPr="00512103" w:rsidRDefault="001D4D34" w:rsidP="00512103">
            <w:pPr>
              <w:pStyle w:val="a8"/>
              <w:spacing w:after="0"/>
              <w:ind w:left="34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51210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Квалификационные категории</w:t>
            </w:r>
          </w:p>
        </w:tc>
      </w:tr>
      <w:tr w:rsidR="001D4D34" w:rsidRPr="00512103" w:rsidTr="001F18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34" w:rsidRPr="00512103" w:rsidRDefault="001D4D34" w:rsidP="00512103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  <w:r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Высшее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34" w:rsidRPr="00512103" w:rsidRDefault="001D4D34" w:rsidP="00512103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  <w:r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Средне-спец.</w:t>
            </w:r>
            <w:r w:rsidR="00921F1B"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, проф.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34" w:rsidRPr="00512103" w:rsidRDefault="001D4D34" w:rsidP="00512103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  <w:r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До 2-х лет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34" w:rsidRPr="00512103" w:rsidRDefault="001D4D34" w:rsidP="00512103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  <w:r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2-5 лет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34" w:rsidRPr="00512103" w:rsidRDefault="001D4D34" w:rsidP="00512103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  <w:r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6-10 лет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34" w:rsidRPr="00512103" w:rsidRDefault="001D4D34" w:rsidP="00512103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  <w:r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11-20 лет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34" w:rsidRPr="00512103" w:rsidRDefault="001D4D34" w:rsidP="00512103">
            <w:pPr>
              <w:pStyle w:val="6"/>
              <w:spacing w:before="0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  <w:lang w:eastAsia="en-US"/>
              </w:rPr>
            </w:pPr>
            <w:r w:rsidRPr="0051210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Свыше 20 лет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34" w:rsidRPr="00512103" w:rsidRDefault="001D4D34" w:rsidP="00512103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  <w:proofErr w:type="gramStart"/>
            <w:r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Высшая</w:t>
            </w:r>
            <w:proofErr w:type="gramEnd"/>
            <w:r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 xml:space="preserve"> кв. кат.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34" w:rsidRPr="00512103" w:rsidRDefault="001D4D34" w:rsidP="00512103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  <w:r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I кв. кат.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34" w:rsidRPr="00512103" w:rsidRDefault="001D4D34" w:rsidP="00512103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  <w:r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Не имеют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34" w:rsidRPr="00512103" w:rsidRDefault="001D4D34" w:rsidP="00512103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  <w:r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На соответствие</w:t>
            </w:r>
          </w:p>
        </w:tc>
      </w:tr>
      <w:tr w:rsidR="001D4D34" w:rsidRPr="00512103" w:rsidTr="001F18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34" w:rsidRPr="00512103" w:rsidRDefault="001D4D34" w:rsidP="003A2BCD">
            <w:pPr>
              <w:tabs>
                <w:tab w:val="left" w:pos="708"/>
              </w:tabs>
              <w:spacing w:after="0"/>
              <w:ind w:right="-40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  <w:r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2</w:t>
            </w:r>
            <w:r w:rsidR="003A2BCD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8</w:t>
            </w:r>
            <w:r w:rsidR="00921F1B"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 xml:space="preserve"> –</w:t>
            </w:r>
            <w:r w:rsidR="003A2BCD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74</w:t>
            </w:r>
            <w:r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34" w:rsidRPr="00512103" w:rsidRDefault="003A2BCD" w:rsidP="00512103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10</w:t>
            </w:r>
            <w:r w:rsidR="00921F1B"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6</w:t>
            </w:r>
            <w:r w:rsidR="001D4D34"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34" w:rsidRPr="00512103" w:rsidRDefault="00921F1B" w:rsidP="00512103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  <w:r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1</w:t>
            </w:r>
            <w:r w:rsidR="001D4D34"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–</w:t>
            </w:r>
            <w:r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3</w:t>
            </w:r>
            <w:r w:rsidR="001D4D34"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34" w:rsidRPr="00512103" w:rsidRDefault="003A2BCD" w:rsidP="003A2BCD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5</w:t>
            </w:r>
            <w:r w:rsidR="001D4D34"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 xml:space="preserve"> -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13</w:t>
            </w:r>
            <w:r w:rsidR="001D4D34"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34" w:rsidRPr="00512103" w:rsidRDefault="003A2BCD" w:rsidP="003A2BCD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4</w:t>
            </w:r>
            <w:r w:rsidR="00921F1B"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–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11</w:t>
            </w:r>
            <w:r w:rsidR="001D4D34"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34" w:rsidRPr="00512103" w:rsidRDefault="008D490E" w:rsidP="003A2BCD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  <w:r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8 -2</w:t>
            </w:r>
            <w:r w:rsidR="003A2BCD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1</w:t>
            </w:r>
            <w:r w:rsidR="001D4D34"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34" w:rsidRPr="00512103" w:rsidRDefault="008D490E" w:rsidP="003A2BCD">
            <w:pPr>
              <w:tabs>
                <w:tab w:val="left" w:pos="708"/>
              </w:tabs>
              <w:spacing w:after="0"/>
              <w:ind w:left="-55" w:firstLine="55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  <w:r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20</w:t>
            </w:r>
            <w:r w:rsidR="001D4D34"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-</w:t>
            </w:r>
            <w:r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5</w:t>
            </w:r>
            <w:r w:rsidR="003A2BCD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3</w:t>
            </w:r>
            <w:r w:rsidR="001D4D34"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34" w:rsidRPr="00512103" w:rsidRDefault="008D490E" w:rsidP="003A2BCD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  <w:r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2</w:t>
            </w:r>
            <w:r w:rsidR="003A2BCD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6</w:t>
            </w:r>
            <w:r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 xml:space="preserve">– </w:t>
            </w:r>
            <w:r w:rsidR="003A2BCD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68</w:t>
            </w:r>
            <w:r w:rsidR="001D4D34"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34" w:rsidRPr="00512103" w:rsidRDefault="008D490E" w:rsidP="003A2BCD">
            <w:pPr>
              <w:tabs>
                <w:tab w:val="left" w:pos="708"/>
              </w:tabs>
              <w:spacing w:after="0"/>
              <w:ind w:left="-106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  <w:r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6-1</w:t>
            </w:r>
            <w:r w:rsidR="003A2BCD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6</w:t>
            </w:r>
            <w:r w:rsidR="001D4D34"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D34" w:rsidRPr="00512103" w:rsidRDefault="003A2BCD" w:rsidP="003A2BCD">
            <w:pPr>
              <w:tabs>
                <w:tab w:val="left" w:pos="708"/>
              </w:tabs>
              <w:spacing w:after="0"/>
              <w:ind w:left="-102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6</w:t>
            </w:r>
            <w:r w:rsidR="001D4D34"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16</w:t>
            </w:r>
            <w:r w:rsidR="001D4D34"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D34" w:rsidRPr="00512103" w:rsidRDefault="008D490E" w:rsidP="00512103">
            <w:pPr>
              <w:tabs>
                <w:tab w:val="left" w:pos="708"/>
              </w:tabs>
              <w:spacing w:after="0"/>
              <w:ind w:left="-102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</w:pPr>
            <w:r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0-</w:t>
            </w:r>
            <w:r w:rsidR="001D4D34" w:rsidRPr="00512103">
              <w:rPr>
                <w:rFonts w:ascii="Times New Roman" w:hAnsi="Times New Roman"/>
                <w:bCs/>
                <w:i/>
                <w:sz w:val="24"/>
                <w:szCs w:val="24"/>
                <w:lang w:eastAsia="en-US"/>
              </w:rPr>
              <w:t>0%</w:t>
            </w:r>
          </w:p>
        </w:tc>
      </w:tr>
    </w:tbl>
    <w:p w:rsidR="001D4D34" w:rsidRPr="00512103" w:rsidRDefault="001D4D34" w:rsidP="00512103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1D4D34" w:rsidRPr="00512103" w:rsidRDefault="001D4D34" w:rsidP="00512103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1D4D34" w:rsidRPr="00512103" w:rsidRDefault="001D4D34" w:rsidP="00512103">
      <w:pPr>
        <w:spacing w:after="0" w:line="360" w:lineRule="auto"/>
        <w:rPr>
          <w:rFonts w:ascii="Times New Roman" w:hAnsi="Times New Roman"/>
          <w:noProof/>
          <w:sz w:val="24"/>
          <w:szCs w:val="24"/>
        </w:rPr>
      </w:pPr>
      <w:r w:rsidRPr="00512103">
        <w:rPr>
          <w:rFonts w:ascii="Times New Roman" w:hAnsi="Times New Roman"/>
          <w:b/>
          <w:bCs/>
          <w:color w:val="000000"/>
          <w:sz w:val="24"/>
          <w:szCs w:val="24"/>
        </w:rPr>
        <w:t xml:space="preserve">III. </w:t>
      </w:r>
      <w:proofErr w:type="gramStart"/>
      <w:r w:rsidRPr="00512103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Показатели, характеризующие общий критерий условий реализации </w:t>
      </w:r>
      <w:r w:rsidR="00B736CA" w:rsidRPr="00512103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512103">
        <w:rPr>
          <w:rFonts w:ascii="Times New Roman" w:hAnsi="Times New Roman"/>
          <w:b/>
          <w:bCs/>
          <w:color w:val="000000"/>
          <w:sz w:val="24"/>
          <w:szCs w:val="24"/>
        </w:rPr>
        <w:t>ОП ДО, касающийся уровня квалификации педагогических кадров</w:t>
      </w:r>
      <w:proofErr w:type="gramEnd"/>
    </w:p>
    <w:p w:rsidR="001D4D34" w:rsidRPr="00512103" w:rsidRDefault="001D4D34" w:rsidP="00512103">
      <w:pPr>
        <w:spacing w:after="0" w:line="240" w:lineRule="auto"/>
        <w:jc w:val="center"/>
        <w:rPr>
          <w:rFonts w:ascii="Times New Roman" w:hAnsi="Times New Roman"/>
          <w:i/>
          <w:noProof/>
          <w:sz w:val="24"/>
          <w:szCs w:val="24"/>
        </w:rPr>
      </w:pPr>
      <w:r w:rsidRPr="00512103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B80DBF2" wp14:editId="7982C434">
            <wp:extent cx="4865915" cy="2645228"/>
            <wp:effectExtent l="19050" t="0" r="10885" b="2722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D4D34" w:rsidRPr="00512103" w:rsidRDefault="002A3CAA" w:rsidP="00512103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512103">
        <w:rPr>
          <w:rFonts w:ascii="Times New Roman" w:hAnsi="Times New Roman"/>
          <w:noProof/>
          <w:sz w:val="24"/>
          <w:szCs w:val="24"/>
        </w:rPr>
        <w:t>4</w:t>
      </w:r>
      <w:r w:rsidR="001D4D34" w:rsidRPr="00512103">
        <w:rPr>
          <w:rFonts w:ascii="Times New Roman" w:hAnsi="Times New Roman"/>
          <w:noProof/>
          <w:sz w:val="24"/>
          <w:szCs w:val="24"/>
        </w:rPr>
        <w:t xml:space="preserve"> педагог</w:t>
      </w:r>
      <w:r w:rsidRPr="00512103">
        <w:rPr>
          <w:rFonts w:ascii="Times New Roman" w:hAnsi="Times New Roman"/>
          <w:noProof/>
          <w:sz w:val="24"/>
          <w:szCs w:val="24"/>
        </w:rPr>
        <w:t>а</w:t>
      </w:r>
      <w:r w:rsidR="001D4D34" w:rsidRPr="00512103">
        <w:rPr>
          <w:rFonts w:ascii="Times New Roman" w:hAnsi="Times New Roman"/>
          <w:noProof/>
          <w:sz w:val="24"/>
          <w:szCs w:val="24"/>
        </w:rPr>
        <w:t xml:space="preserve"> прошли успешно аттестацию в 202</w:t>
      </w:r>
      <w:r w:rsidR="00C71629">
        <w:rPr>
          <w:rFonts w:ascii="Times New Roman" w:hAnsi="Times New Roman"/>
          <w:noProof/>
          <w:sz w:val="24"/>
          <w:szCs w:val="24"/>
        </w:rPr>
        <w:t>4</w:t>
      </w:r>
      <w:r w:rsidR="001D4D34" w:rsidRPr="00512103">
        <w:rPr>
          <w:rFonts w:ascii="Times New Roman" w:hAnsi="Times New Roman"/>
          <w:noProof/>
          <w:sz w:val="24"/>
          <w:szCs w:val="24"/>
        </w:rPr>
        <w:t>-202</w:t>
      </w:r>
      <w:r w:rsidR="00C71629">
        <w:rPr>
          <w:rFonts w:ascii="Times New Roman" w:hAnsi="Times New Roman"/>
          <w:noProof/>
          <w:sz w:val="24"/>
          <w:szCs w:val="24"/>
        </w:rPr>
        <w:t>5</w:t>
      </w:r>
      <w:r w:rsidR="001D4D34" w:rsidRPr="00512103">
        <w:rPr>
          <w:rFonts w:ascii="Times New Roman" w:hAnsi="Times New Roman"/>
          <w:noProof/>
          <w:sz w:val="24"/>
          <w:szCs w:val="24"/>
        </w:rPr>
        <w:t xml:space="preserve"> у</w:t>
      </w:r>
      <w:r w:rsidRPr="00512103">
        <w:rPr>
          <w:rFonts w:ascii="Times New Roman" w:hAnsi="Times New Roman"/>
          <w:noProof/>
          <w:sz w:val="24"/>
          <w:szCs w:val="24"/>
        </w:rPr>
        <w:t>ч</w:t>
      </w:r>
      <w:r w:rsidR="001D4D34" w:rsidRPr="00512103">
        <w:rPr>
          <w:rFonts w:ascii="Times New Roman" w:hAnsi="Times New Roman"/>
          <w:noProof/>
          <w:sz w:val="24"/>
          <w:szCs w:val="24"/>
        </w:rPr>
        <w:t xml:space="preserve">ебном году. </w:t>
      </w:r>
      <w:r w:rsidR="00C71629">
        <w:rPr>
          <w:rFonts w:ascii="Times New Roman" w:hAnsi="Times New Roman"/>
          <w:noProof/>
          <w:sz w:val="24"/>
          <w:szCs w:val="24"/>
        </w:rPr>
        <w:t>6</w:t>
      </w:r>
      <w:r w:rsidR="001D4D34" w:rsidRPr="00512103">
        <w:rPr>
          <w:rFonts w:ascii="Times New Roman" w:hAnsi="Times New Roman"/>
          <w:noProof/>
          <w:sz w:val="24"/>
          <w:szCs w:val="24"/>
        </w:rPr>
        <w:t xml:space="preserve"> – имеют недостаточный стаж работы. </w:t>
      </w:r>
      <w:r w:rsidRPr="00512103">
        <w:rPr>
          <w:rFonts w:ascii="Times New Roman" w:hAnsi="Times New Roman"/>
          <w:noProof/>
          <w:sz w:val="24"/>
          <w:szCs w:val="24"/>
        </w:rPr>
        <w:t>2</w:t>
      </w:r>
      <w:r w:rsidR="001D4D34" w:rsidRPr="00512103">
        <w:rPr>
          <w:rFonts w:ascii="Times New Roman" w:hAnsi="Times New Roman"/>
          <w:noProof/>
          <w:sz w:val="24"/>
          <w:szCs w:val="24"/>
        </w:rPr>
        <w:t xml:space="preserve"> педагог</w:t>
      </w:r>
      <w:r w:rsidRPr="00512103">
        <w:rPr>
          <w:rFonts w:ascii="Times New Roman" w:hAnsi="Times New Roman"/>
          <w:noProof/>
          <w:sz w:val="24"/>
          <w:szCs w:val="24"/>
        </w:rPr>
        <w:t>а</w:t>
      </w:r>
      <w:r w:rsidR="001D4D34" w:rsidRPr="00512103">
        <w:rPr>
          <w:rFonts w:ascii="Times New Roman" w:hAnsi="Times New Roman"/>
          <w:noProof/>
          <w:sz w:val="24"/>
          <w:szCs w:val="24"/>
        </w:rPr>
        <w:t xml:space="preserve"> повысил</w:t>
      </w:r>
      <w:r w:rsidRPr="00512103">
        <w:rPr>
          <w:rFonts w:ascii="Times New Roman" w:hAnsi="Times New Roman"/>
          <w:noProof/>
          <w:sz w:val="24"/>
          <w:szCs w:val="24"/>
        </w:rPr>
        <w:t>и</w:t>
      </w:r>
      <w:r w:rsidR="001D4D34" w:rsidRPr="00512103">
        <w:rPr>
          <w:rFonts w:ascii="Times New Roman" w:hAnsi="Times New Roman"/>
          <w:noProof/>
          <w:sz w:val="24"/>
          <w:szCs w:val="24"/>
        </w:rPr>
        <w:t xml:space="preserve"> категорию</w:t>
      </w:r>
      <w:r w:rsidR="00C71629">
        <w:rPr>
          <w:rFonts w:ascii="Times New Roman" w:hAnsi="Times New Roman"/>
          <w:noProof/>
          <w:sz w:val="24"/>
          <w:szCs w:val="24"/>
        </w:rPr>
        <w:t>:1-</w:t>
      </w:r>
      <w:r w:rsidR="001D4D34" w:rsidRPr="00512103">
        <w:rPr>
          <w:rFonts w:ascii="Times New Roman" w:hAnsi="Times New Roman"/>
          <w:noProof/>
          <w:sz w:val="24"/>
          <w:szCs w:val="24"/>
        </w:rPr>
        <w:t xml:space="preserve"> до высшей</w:t>
      </w:r>
      <w:r w:rsidR="00C71629">
        <w:rPr>
          <w:rFonts w:ascii="Times New Roman" w:hAnsi="Times New Roman"/>
          <w:noProof/>
          <w:sz w:val="24"/>
          <w:szCs w:val="24"/>
        </w:rPr>
        <w:t>, 1-первой</w:t>
      </w:r>
      <w:r w:rsidR="001D4D34" w:rsidRPr="00512103">
        <w:rPr>
          <w:rFonts w:ascii="Times New Roman" w:hAnsi="Times New Roman"/>
          <w:noProof/>
          <w:sz w:val="24"/>
          <w:szCs w:val="24"/>
        </w:rPr>
        <w:t xml:space="preserve">. </w:t>
      </w:r>
    </w:p>
    <w:p w:rsidR="001D4D34" w:rsidRPr="00512103" w:rsidRDefault="001D4D34" w:rsidP="00512103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</w:rPr>
      </w:pPr>
    </w:p>
    <w:p w:rsidR="001D4D34" w:rsidRPr="00512103" w:rsidRDefault="001D4D34" w:rsidP="00512103">
      <w:pPr>
        <w:spacing w:after="0" w:line="240" w:lineRule="auto"/>
        <w:jc w:val="both"/>
        <w:rPr>
          <w:rFonts w:ascii="Times New Roman" w:hAnsi="Times New Roman"/>
          <w:b/>
          <w:i/>
          <w:noProof/>
          <w:sz w:val="24"/>
          <w:szCs w:val="24"/>
        </w:rPr>
      </w:pPr>
      <w:r w:rsidRPr="00512103">
        <w:rPr>
          <w:rFonts w:ascii="Times New Roman" w:hAnsi="Times New Roman"/>
          <w:b/>
          <w:bCs/>
          <w:color w:val="000000"/>
          <w:sz w:val="24"/>
          <w:szCs w:val="24"/>
        </w:rPr>
        <w:t xml:space="preserve">IV. Показатели, характеризующие общие критерии условий реализации </w:t>
      </w:r>
      <w:r w:rsidR="002A3CAA" w:rsidRPr="00512103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512103">
        <w:rPr>
          <w:rFonts w:ascii="Times New Roman" w:hAnsi="Times New Roman"/>
          <w:b/>
          <w:bCs/>
          <w:color w:val="000000"/>
          <w:sz w:val="24"/>
          <w:szCs w:val="24"/>
        </w:rPr>
        <w:t>ОП, касающиеся непрерывности профессионального образования педагогических кадров</w:t>
      </w:r>
    </w:p>
    <w:p w:rsidR="001D4D34" w:rsidRPr="00512103" w:rsidRDefault="001D4D34" w:rsidP="00512103">
      <w:pPr>
        <w:pStyle w:val="a7"/>
        <w:tabs>
          <w:tab w:val="left" w:pos="-3261"/>
        </w:tabs>
        <w:spacing w:line="276" w:lineRule="auto"/>
        <w:ind w:left="0" w:right="-142"/>
        <w:rPr>
          <w:bCs/>
          <w:sz w:val="24"/>
          <w:szCs w:val="24"/>
        </w:rPr>
      </w:pPr>
      <w:r w:rsidRPr="00512103">
        <w:rPr>
          <w:color w:val="000000"/>
          <w:sz w:val="24"/>
          <w:szCs w:val="24"/>
        </w:rPr>
        <w:lastRenderedPageBreak/>
        <w:t>В организации разработаны и реализуются программы повышения квалификации управленческих и педагогических кадров, предусматривающие владение ими теоретическими и практическими знаниями и умениями в области дошкольного воспитания. Обеспечено методическое сопровождение педагогических кадров по актуальным вопросам дошкольной педагогики.</w:t>
      </w:r>
      <w:r w:rsidRPr="00512103">
        <w:rPr>
          <w:bCs/>
          <w:sz w:val="24"/>
          <w:szCs w:val="24"/>
        </w:rPr>
        <w:t xml:space="preserve"> Регулярно организуются показы открыты</w:t>
      </w:r>
      <w:r w:rsidR="00DA54A3" w:rsidRPr="00512103">
        <w:rPr>
          <w:bCs/>
          <w:sz w:val="24"/>
          <w:szCs w:val="24"/>
        </w:rPr>
        <w:t>х</w:t>
      </w:r>
      <w:r w:rsidRPr="00512103">
        <w:rPr>
          <w:bCs/>
          <w:sz w:val="24"/>
          <w:szCs w:val="24"/>
        </w:rPr>
        <w:t xml:space="preserve"> просмотр</w:t>
      </w:r>
      <w:r w:rsidR="00DA54A3" w:rsidRPr="00512103">
        <w:rPr>
          <w:bCs/>
          <w:sz w:val="24"/>
          <w:szCs w:val="24"/>
        </w:rPr>
        <w:t>ов</w:t>
      </w:r>
      <w:r w:rsidRPr="00512103">
        <w:rPr>
          <w:bCs/>
          <w:sz w:val="24"/>
          <w:szCs w:val="24"/>
        </w:rPr>
        <w:t xml:space="preserve"> педагогических мероприятий: </w:t>
      </w:r>
      <w:proofErr w:type="spellStart"/>
      <w:r w:rsidR="00C71629">
        <w:rPr>
          <w:bCs/>
          <w:sz w:val="24"/>
          <w:szCs w:val="24"/>
        </w:rPr>
        <w:t>Ахметшина</w:t>
      </w:r>
      <w:proofErr w:type="spellEnd"/>
      <w:r w:rsidR="00C71629">
        <w:rPr>
          <w:bCs/>
          <w:sz w:val="24"/>
          <w:szCs w:val="24"/>
        </w:rPr>
        <w:t xml:space="preserve"> А.Р., Сосновская О.В., </w:t>
      </w:r>
      <w:proofErr w:type="spellStart"/>
      <w:r w:rsidR="00C71629">
        <w:rPr>
          <w:bCs/>
          <w:sz w:val="24"/>
          <w:szCs w:val="24"/>
        </w:rPr>
        <w:t>Шайхисламова</w:t>
      </w:r>
      <w:proofErr w:type="spellEnd"/>
      <w:r w:rsidR="00C71629">
        <w:rPr>
          <w:bCs/>
          <w:sz w:val="24"/>
          <w:szCs w:val="24"/>
        </w:rPr>
        <w:t xml:space="preserve"> Г.Р., </w:t>
      </w:r>
      <w:proofErr w:type="spellStart"/>
      <w:r w:rsidR="00C71629">
        <w:rPr>
          <w:bCs/>
          <w:sz w:val="24"/>
          <w:szCs w:val="24"/>
        </w:rPr>
        <w:t>Галеева</w:t>
      </w:r>
      <w:proofErr w:type="spellEnd"/>
      <w:r w:rsidR="00C71629">
        <w:rPr>
          <w:bCs/>
          <w:sz w:val="24"/>
          <w:szCs w:val="24"/>
        </w:rPr>
        <w:t xml:space="preserve"> Л.Ф.-сюжетно-ролевые игры «День рождения», «Супермаркет», «Библиотека», «Кафе»; Мамедова Р.А., </w:t>
      </w:r>
      <w:proofErr w:type="spellStart"/>
      <w:r w:rsidR="00C71629">
        <w:rPr>
          <w:bCs/>
          <w:sz w:val="24"/>
          <w:szCs w:val="24"/>
        </w:rPr>
        <w:t>Дремина</w:t>
      </w:r>
      <w:proofErr w:type="spellEnd"/>
      <w:r w:rsidR="00C71629">
        <w:rPr>
          <w:bCs/>
          <w:sz w:val="24"/>
          <w:szCs w:val="24"/>
        </w:rPr>
        <w:t xml:space="preserve"> О.В., </w:t>
      </w:r>
      <w:proofErr w:type="spellStart"/>
      <w:r w:rsidR="00D96424">
        <w:rPr>
          <w:bCs/>
          <w:sz w:val="24"/>
          <w:szCs w:val="24"/>
        </w:rPr>
        <w:t>Тухватуллина</w:t>
      </w:r>
      <w:proofErr w:type="spellEnd"/>
      <w:r w:rsidR="00D96424">
        <w:rPr>
          <w:bCs/>
          <w:sz w:val="24"/>
          <w:szCs w:val="24"/>
        </w:rPr>
        <w:t xml:space="preserve"> И.З.- познавательные занятия по патриотическому воспитанию в рамках проектной деятельности.</w:t>
      </w:r>
    </w:p>
    <w:p w:rsidR="0073218F" w:rsidRDefault="001D4D34" w:rsidP="0073218F">
      <w:pPr>
        <w:pStyle w:val="TableParagraph"/>
        <w:spacing w:line="276" w:lineRule="auto"/>
        <w:ind w:right="-37"/>
        <w:jc w:val="both"/>
        <w:rPr>
          <w:bCs/>
          <w:sz w:val="24"/>
          <w:szCs w:val="24"/>
        </w:rPr>
      </w:pPr>
      <w:r w:rsidRPr="00512103">
        <w:rPr>
          <w:bCs/>
          <w:sz w:val="24"/>
          <w:szCs w:val="24"/>
        </w:rPr>
        <w:tab/>
        <w:t>Был обобщен опыт</w:t>
      </w:r>
      <w:r w:rsidR="00D96424">
        <w:rPr>
          <w:bCs/>
          <w:sz w:val="24"/>
          <w:szCs w:val="24"/>
        </w:rPr>
        <w:t xml:space="preserve"> работы</w:t>
      </w:r>
      <w:r w:rsidRPr="00512103">
        <w:rPr>
          <w:bCs/>
          <w:sz w:val="24"/>
          <w:szCs w:val="24"/>
        </w:rPr>
        <w:t xml:space="preserve"> на тему </w:t>
      </w:r>
      <w:r w:rsidR="00D96424" w:rsidRPr="0052103C">
        <w:rPr>
          <w:sz w:val="24"/>
          <w:szCs w:val="28"/>
        </w:rPr>
        <w:t>«Формирование фонематических процессов у детей старшего дошкольного возраста посредством игр»</w:t>
      </w:r>
      <w:r w:rsidR="00D96424" w:rsidRPr="00512103">
        <w:rPr>
          <w:bCs/>
          <w:sz w:val="24"/>
          <w:szCs w:val="24"/>
        </w:rPr>
        <w:t xml:space="preserve"> </w:t>
      </w:r>
      <w:r w:rsidRPr="00512103">
        <w:rPr>
          <w:bCs/>
          <w:sz w:val="24"/>
          <w:szCs w:val="24"/>
        </w:rPr>
        <w:t>(</w:t>
      </w:r>
      <w:r w:rsidR="00D96424">
        <w:rPr>
          <w:bCs/>
          <w:sz w:val="24"/>
          <w:szCs w:val="24"/>
        </w:rPr>
        <w:t>Гвоздева Т.С.</w:t>
      </w:r>
      <w:r w:rsidR="00C72C2D" w:rsidRPr="00512103">
        <w:rPr>
          <w:bCs/>
          <w:sz w:val="24"/>
          <w:szCs w:val="24"/>
        </w:rPr>
        <w:t>.</w:t>
      </w:r>
      <w:r w:rsidRPr="00512103">
        <w:rPr>
          <w:bCs/>
          <w:sz w:val="24"/>
          <w:szCs w:val="24"/>
        </w:rPr>
        <w:t xml:space="preserve">), </w:t>
      </w:r>
      <w:r w:rsidR="00D96424">
        <w:rPr>
          <w:bCs/>
          <w:sz w:val="24"/>
        </w:rPr>
        <w:t>«</w:t>
      </w:r>
      <w:proofErr w:type="spellStart"/>
      <w:r w:rsidR="00D96424" w:rsidRPr="00E85113">
        <w:rPr>
          <w:bCs/>
          <w:sz w:val="24"/>
        </w:rPr>
        <w:t>Нейроигры</w:t>
      </w:r>
      <w:proofErr w:type="spellEnd"/>
      <w:r w:rsidR="00D96424" w:rsidRPr="00E85113">
        <w:rPr>
          <w:bCs/>
          <w:sz w:val="24"/>
        </w:rPr>
        <w:t xml:space="preserve"> </w:t>
      </w:r>
      <w:r w:rsidR="00D96424">
        <w:rPr>
          <w:bCs/>
          <w:sz w:val="24"/>
        </w:rPr>
        <w:t>–</w:t>
      </w:r>
      <w:r w:rsidR="00D96424" w:rsidRPr="00E85113">
        <w:rPr>
          <w:bCs/>
          <w:sz w:val="24"/>
        </w:rPr>
        <w:t xml:space="preserve"> средство активизации межполушарного взаимодействия и стимулирования речевой активности у детей второй младшей группы</w:t>
      </w:r>
      <w:r w:rsidR="00D96424">
        <w:rPr>
          <w:bCs/>
          <w:sz w:val="24"/>
        </w:rPr>
        <w:t>»</w:t>
      </w:r>
      <w:r w:rsidR="00D96424" w:rsidRPr="00512103">
        <w:rPr>
          <w:bCs/>
          <w:sz w:val="24"/>
          <w:szCs w:val="24"/>
        </w:rPr>
        <w:t xml:space="preserve"> </w:t>
      </w:r>
      <w:r w:rsidRPr="00512103">
        <w:rPr>
          <w:bCs/>
          <w:sz w:val="24"/>
          <w:szCs w:val="24"/>
        </w:rPr>
        <w:t>(</w:t>
      </w:r>
      <w:r w:rsidR="00D96424">
        <w:rPr>
          <w:bCs/>
          <w:sz w:val="24"/>
          <w:szCs w:val="24"/>
        </w:rPr>
        <w:t>Павлова Н.В.</w:t>
      </w:r>
      <w:r w:rsidRPr="00512103">
        <w:rPr>
          <w:bCs/>
          <w:sz w:val="24"/>
          <w:szCs w:val="24"/>
        </w:rPr>
        <w:t>),</w:t>
      </w:r>
      <w:r w:rsidR="00D96424" w:rsidRPr="00D96424">
        <w:rPr>
          <w:sz w:val="24"/>
          <w:szCs w:val="24"/>
        </w:rPr>
        <w:t xml:space="preserve"> </w:t>
      </w:r>
      <w:r w:rsidR="00D96424">
        <w:rPr>
          <w:sz w:val="24"/>
          <w:szCs w:val="24"/>
        </w:rPr>
        <w:t>«Развитие связной речи у детей дошкольного возраста с ОНР»</w:t>
      </w:r>
      <w:r w:rsidR="00C72C2D" w:rsidRPr="00512103">
        <w:rPr>
          <w:sz w:val="24"/>
          <w:szCs w:val="24"/>
        </w:rPr>
        <w:t xml:space="preserve"> </w:t>
      </w:r>
      <w:r w:rsidRPr="00512103">
        <w:rPr>
          <w:sz w:val="24"/>
          <w:szCs w:val="24"/>
        </w:rPr>
        <w:t>(</w:t>
      </w:r>
      <w:r w:rsidR="00D96424">
        <w:rPr>
          <w:sz w:val="24"/>
          <w:szCs w:val="24"/>
        </w:rPr>
        <w:t>Шереметьева Н.А.</w:t>
      </w:r>
      <w:r w:rsidRPr="00512103">
        <w:rPr>
          <w:sz w:val="24"/>
          <w:szCs w:val="24"/>
        </w:rPr>
        <w:t>)</w:t>
      </w:r>
      <w:r w:rsidRPr="00512103">
        <w:rPr>
          <w:bCs/>
          <w:sz w:val="24"/>
          <w:szCs w:val="24"/>
        </w:rPr>
        <w:t>.</w:t>
      </w:r>
    </w:p>
    <w:p w:rsidR="0073218F" w:rsidRPr="0073218F" w:rsidRDefault="0073218F" w:rsidP="0073218F">
      <w:pPr>
        <w:pStyle w:val="TableParagraph"/>
        <w:spacing w:line="276" w:lineRule="auto"/>
        <w:ind w:right="-37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</w:t>
      </w:r>
      <w:r w:rsidR="00052DAB">
        <w:rPr>
          <w:bCs/>
          <w:sz w:val="24"/>
          <w:szCs w:val="24"/>
        </w:rPr>
        <w:t xml:space="preserve">едагоги средней группы №2 являлись инновационной площадкой по реализации программы </w:t>
      </w:r>
      <w:r>
        <w:rPr>
          <w:sz w:val="24"/>
        </w:rPr>
        <w:t>«Повышение качества речевого развития по ФОП ДО с использованием парциальной программы дошкольного образования «</w:t>
      </w:r>
      <w:proofErr w:type="spellStart"/>
      <w:r>
        <w:rPr>
          <w:sz w:val="24"/>
        </w:rPr>
        <w:t>Речь</w:t>
      </w:r>
      <w:proofErr w:type="gramStart"/>
      <w:r>
        <w:rPr>
          <w:sz w:val="24"/>
        </w:rPr>
        <w:t>:п</w:t>
      </w:r>
      <w:proofErr w:type="gramEnd"/>
      <w:r>
        <w:rPr>
          <w:sz w:val="24"/>
        </w:rPr>
        <w:t>люс</w:t>
      </w:r>
      <w:proofErr w:type="spellEnd"/>
      <w:r>
        <w:rPr>
          <w:sz w:val="24"/>
        </w:rPr>
        <w:t>»</w:t>
      </w:r>
      <w:r>
        <w:rPr>
          <w:bCs/>
          <w:sz w:val="24"/>
          <w:szCs w:val="24"/>
        </w:rPr>
        <w:t>, группа №7 в течение года реализовывала программу «Орлята России».</w:t>
      </w:r>
    </w:p>
    <w:p w:rsidR="00415331" w:rsidRPr="00512103" w:rsidRDefault="00415331" w:rsidP="0073218F">
      <w:pPr>
        <w:pStyle w:val="TableParagraph"/>
        <w:spacing w:line="268" w:lineRule="exact"/>
        <w:ind w:right="-37"/>
        <w:jc w:val="both"/>
        <w:rPr>
          <w:sz w:val="24"/>
          <w:szCs w:val="24"/>
          <w:shd w:val="clear" w:color="auto" w:fill="FFFFFF"/>
        </w:rPr>
      </w:pPr>
    </w:p>
    <w:p w:rsidR="00DA54A3" w:rsidRPr="00512103" w:rsidRDefault="00DA54A3" w:rsidP="00512103">
      <w:pPr>
        <w:pStyle w:val="a7"/>
        <w:tabs>
          <w:tab w:val="left" w:pos="-3261"/>
        </w:tabs>
        <w:spacing w:line="276" w:lineRule="auto"/>
        <w:ind w:left="0" w:right="-142" w:firstLine="0"/>
        <w:rPr>
          <w:b/>
          <w:bCs/>
          <w:color w:val="000000"/>
          <w:sz w:val="24"/>
          <w:szCs w:val="24"/>
        </w:rPr>
      </w:pPr>
      <w:r w:rsidRPr="00512103">
        <w:rPr>
          <w:b/>
          <w:bCs/>
          <w:color w:val="000000"/>
          <w:sz w:val="24"/>
          <w:szCs w:val="24"/>
        </w:rPr>
        <w:t>V. </w:t>
      </w:r>
      <w:proofErr w:type="gramStart"/>
      <w:r w:rsidRPr="00512103">
        <w:rPr>
          <w:b/>
          <w:bCs/>
          <w:color w:val="000000"/>
          <w:sz w:val="24"/>
          <w:szCs w:val="24"/>
        </w:rPr>
        <w:t>Показатели, характеризующие общ</w:t>
      </w:r>
      <w:r w:rsidR="00415331" w:rsidRPr="00512103">
        <w:rPr>
          <w:b/>
          <w:bCs/>
          <w:color w:val="000000"/>
          <w:sz w:val="24"/>
          <w:szCs w:val="24"/>
        </w:rPr>
        <w:t>ий критерий условий реализации А</w:t>
      </w:r>
      <w:r w:rsidRPr="00512103">
        <w:rPr>
          <w:b/>
          <w:bCs/>
          <w:color w:val="000000"/>
          <w:sz w:val="24"/>
          <w:szCs w:val="24"/>
        </w:rPr>
        <w:t>ОП ДО, касающийся участия педагогов в городских, областных, всероссийских мероприятиях презентующих опыт педагогов детского сада.</w:t>
      </w:r>
      <w:proofErr w:type="gramEnd"/>
      <w:r w:rsidRPr="00512103">
        <w:rPr>
          <w:b/>
          <w:bCs/>
          <w:color w:val="000000"/>
          <w:sz w:val="24"/>
          <w:szCs w:val="24"/>
        </w:rPr>
        <w:t xml:space="preserve"> Активность в профессиональных сообществах</w:t>
      </w:r>
    </w:p>
    <w:p w:rsidR="0052455B" w:rsidRPr="004577EC" w:rsidRDefault="00DA54A3" w:rsidP="004577EC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Имеют публикации профессионального опыта в научно-методических сборниках, журналах</w:t>
      </w:r>
      <w:r w:rsidRPr="00512103">
        <w:rPr>
          <w:rFonts w:ascii="Times New Roman" w:hAnsi="Times New Roman"/>
          <w:bCs/>
          <w:sz w:val="24"/>
          <w:szCs w:val="24"/>
        </w:rPr>
        <w:t xml:space="preserve">. </w:t>
      </w:r>
      <w:r w:rsidR="001D4D34" w:rsidRPr="00512103">
        <w:rPr>
          <w:rFonts w:ascii="Times New Roman" w:hAnsi="Times New Roman"/>
          <w:bCs/>
          <w:sz w:val="24"/>
          <w:szCs w:val="24"/>
        </w:rPr>
        <w:t xml:space="preserve">Педагоги активно делились опытом на заседаниях РМО. Так, </w:t>
      </w:r>
      <w:proofErr w:type="spellStart"/>
      <w:r w:rsidR="00D96424">
        <w:rPr>
          <w:rFonts w:ascii="Times New Roman" w:hAnsi="Times New Roman"/>
          <w:bCs/>
          <w:iCs/>
          <w:color w:val="000000"/>
          <w:sz w:val="24"/>
          <w:szCs w:val="24"/>
        </w:rPr>
        <w:t>Ахметшина</w:t>
      </w:r>
      <w:proofErr w:type="spellEnd"/>
      <w:r w:rsidR="00D96424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А.Р. подготовила презентацию</w:t>
      </w:r>
      <w:r w:rsidR="00D96424" w:rsidRPr="002027EC">
        <w:rPr>
          <w:rFonts w:ascii="Times New Roman" w:hAnsi="Times New Roman"/>
          <w:bCs/>
          <w:iCs/>
          <w:color w:val="000000"/>
          <w:sz w:val="24"/>
          <w:szCs w:val="24"/>
        </w:rPr>
        <w:t xml:space="preserve"> «Прогулка, как один из факторов укрепления здоровья и развития ребенка»</w:t>
      </w:r>
      <w:r w:rsidR="00D96424">
        <w:rPr>
          <w:rFonts w:ascii="Times New Roman" w:hAnsi="Times New Roman"/>
          <w:bCs/>
          <w:iCs/>
          <w:color w:val="000000"/>
          <w:sz w:val="24"/>
          <w:szCs w:val="24"/>
        </w:rPr>
        <w:t xml:space="preserve">, </w:t>
      </w:r>
      <w:proofErr w:type="spellStart"/>
      <w:r w:rsidR="00D96424">
        <w:rPr>
          <w:rFonts w:ascii="Times New Roman" w:hAnsi="Times New Roman"/>
          <w:bCs/>
          <w:iCs/>
          <w:color w:val="000000"/>
          <w:sz w:val="24"/>
          <w:szCs w:val="24"/>
        </w:rPr>
        <w:t>Мухаметзянова</w:t>
      </w:r>
      <w:proofErr w:type="spellEnd"/>
      <w:r w:rsidR="00D96424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Е.Н. из опыта работы</w:t>
      </w:r>
      <w:r w:rsidR="00D96424">
        <w:rPr>
          <w:rFonts w:ascii="Times New Roman" w:hAnsi="Times New Roman"/>
          <w:bCs/>
          <w:iCs/>
          <w:sz w:val="24"/>
          <w:szCs w:val="24"/>
        </w:rPr>
        <w:t xml:space="preserve"> «Конструирование - один из факторов развития технического мышления у детей дошкольного возраста</w:t>
      </w:r>
      <w:r w:rsidR="00D96424" w:rsidRPr="00513BF0">
        <w:rPr>
          <w:rFonts w:ascii="Times New Roman" w:hAnsi="Times New Roman"/>
          <w:bCs/>
          <w:iCs/>
          <w:sz w:val="24"/>
          <w:szCs w:val="24"/>
        </w:rPr>
        <w:t>»</w:t>
      </w:r>
      <w:r w:rsidR="00D96424">
        <w:rPr>
          <w:rFonts w:ascii="Times New Roman" w:hAnsi="Times New Roman"/>
          <w:bCs/>
          <w:iCs/>
          <w:color w:val="000000"/>
          <w:sz w:val="24"/>
          <w:szCs w:val="24"/>
        </w:rPr>
        <w:t xml:space="preserve">, </w:t>
      </w:r>
      <w:proofErr w:type="spellStart"/>
      <w:r w:rsidR="00D96424">
        <w:rPr>
          <w:rFonts w:ascii="Times New Roman" w:hAnsi="Times New Roman"/>
          <w:bCs/>
          <w:iCs/>
          <w:color w:val="000000"/>
          <w:sz w:val="24"/>
          <w:szCs w:val="24"/>
        </w:rPr>
        <w:t>Галеева</w:t>
      </w:r>
      <w:proofErr w:type="spellEnd"/>
      <w:r w:rsidR="00D96424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Л.Р.</w:t>
      </w:r>
      <w:r w:rsidR="004577EC" w:rsidRPr="004577EC">
        <w:rPr>
          <w:rFonts w:ascii="Times New Roman" w:hAnsi="Times New Roman"/>
          <w:bCs/>
          <w:sz w:val="24"/>
          <w:szCs w:val="24"/>
        </w:rPr>
        <w:t xml:space="preserve"> </w:t>
      </w:r>
      <w:r w:rsidR="004577EC" w:rsidRPr="00512103">
        <w:rPr>
          <w:rFonts w:ascii="Times New Roman" w:hAnsi="Times New Roman"/>
          <w:bCs/>
          <w:sz w:val="24"/>
          <w:szCs w:val="24"/>
        </w:rPr>
        <w:t xml:space="preserve">выступление по теме: </w:t>
      </w:r>
      <w:r w:rsidR="00D96424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proofErr w:type="gramStart"/>
      <w:r w:rsidR="00D96424">
        <w:rPr>
          <w:rFonts w:ascii="Times New Roman" w:hAnsi="Times New Roman"/>
          <w:sz w:val="24"/>
          <w:szCs w:val="24"/>
        </w:rPr>
        <w:t>«Технология проектирования адаптированных и коррекционно-развивающих программ»</w:t>
      </w:r>
      <w:r w:rsidR="004577EC">
        <w:rPr>
          <w:rFonts w:ascii="Times New Roman" w:hAnsi="Times New Roman"/>
          <w:sz w:val="24"/>
          <w:szCs w:val="24"/>
        </w:rPr>
        <w:t>, «Документация учителя – дефектолога ДОУ»,</w:t>
      </w:r>
      <w:r w:rsidR="004577EC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="00415331" w:rsidRPr="00512103">
        <w:rPr>
          <w:rFonts w:ascii="Times New Roman" w:hAnsi="Times New Roman"/>
          <w:bCs/>
          <w:sz w:val="24"/>
          <w:szCs w:val="24"/>
        </w:rPr>
        <w:t>Гизатуллина</w:t>
      </w:r>
      <w:proofErr w:type="spellEnd"/>
      <w:r w:rsidR="00415331" w:rsidRPr="00512103">
        <w:rPr>
          <w:rFonts w:ascii="Times New Roman" w:hAnsi="Times New Roman"/>
          <w:bCs/>
          <w:sz w:val="24"/>
          <w:szCs w:val="24"/>
        </w:rPr>
        <w:t xml:space="preserve"> О.М. </w:t>
      </w:r>
      <w:r w:rsidR="004577EC">
        <w:rPr>
          <w:rFonts w:ascii="Times New Roman" w:hAnsi="Times New Roman"/>
          <w:bCs/>
          <w:sz w:val="24"/>
          <w:szCs w:val="24"/>
        </w:rPr>
        <w:t>–</w:t>
      </w:r>
      <w:r w:rsidR="001D4D34" w:rsidRPr="00512103">
        <w:rPr>
          <w:rFonts w:ascii="Times New Roman" w:hAnsi="Times New Roman"/>
          <w:bCs/>
          <w:sz w:val="24"/>
          <w:szCs w:val="24"/>
        </w:rPr>
        <w:t xml:space="preserve"> </w:t>
      </w:r>
      <w:r w:rsidR="004577EC">
        <w:rPr>
          <w:rFonts w:ascii="Times New Roman" w:hAnsi="Times New Roman"/>
          <w:bCs/>
          <w:sz w:val="24"/>
          <w:szCs w:val="24"/>
        </w:rPr>
        <w:t>«</w:t>
      </w:r>
      <w:r w:rsidR="004577EC" w:rsidRPr="00E632A2">
        <w:rPr>
          <w:rFonts w:ascii="Times New Roman" w:hAnsi="Times New Roman"/>
          <w:color w:val="000000"/>
          <w:sz w:val="24"/>
          <w:szCs w:val="24"/>
        </w:rPr>
        <w:t xml:space="preserve">Психолого-педагогическое сопровождение </w:t>
      </w:r>
      <w:proofErr w:type="spellStart"/>
      <w:r w:rsidR="004577EC" w:rsidRPr="00E632A2">
        <w:rPr>
          <w:rFonts w:ascii="Times New Roman" w:hAnsi="Times New Roman"/>
          <w:color w:val="000000"/>
          <w:sz w:val="24"/>
          <w:szCs w:val="24"/>
        </w:rPr>
        <w:t>нормотипичных</w:t>
      </w:r>
      <w:proofErr w:type="spellEnd"/>
      <w:r w:rsidR="004577EC" w:rsidRPr="00E632A2">
        <w:rPr>
          <w:rFonts w:ascii="Times New Roman" w:hAnsi="Times New Roman"/>
          <w:color w:val="000000"/>
          <w:sz w:val="24"/>
          <w:szCs w:val="24"/>
        </w:rPr>
        <w:t xml:space="preserve"> детей дошкольного возраста:</w:t>
      </w:r>
      <w:r w:rsidR="004577EC" w:rsidRPr="00E632A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дети </w:t>
      </w:r>
      <w:r w:rsidR="004577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 нормативным кризисом развития</w:t>
      </w:r>
      <w:r w:rsidR="004577EC">
        <w:rPr>
          <w:rFonts w:ascii="Times New Roman" w:hAnsi="Times New Roman"/>
          <w:sz w:val="24"/>
          <w:szCs w:val="24"/>
        </w:rPr>
        <w:t>»</w:t>
      </w:r>
      <w:r w:rsidR="00415331" w:rsidRPr="00512103">
        <w:rPr>
          <w:rFonts w:ascii="Times New Roman" w:hAnsi="Times New Roman"/>
          <w:sz w:val="24"/>
          <w:szCs w:val="24"/>
        </w:rPr>
        <w:t>,</w:t>
      </w:r>
      <w:r w:rsidR="004577EC" w:rsidRPr="004577EC">
        <w:rPr>
          <w:color w:val="000000"/>
          <w:shd w:val="clear" w:color="auto" w:fill="FFFFFF"/>
        </w:rPr>
        <w:t xml:space="preserve"> </w:t>
      </w:r>
      <w:r w:rsidR="004577EC" w:rsidRPr="004577EC">
        <w:rPr>
          <w:rFonts w:ascii="Times New Roman" w:hAnsi="Times New Roman"/>
          <w:color w:val="000000"/>
          <w:sz w:val="24"/>
          <w:shd w:val="clear" w:color="auto" w:fill="FFFFFF"/>
        </w:rPr>
        <w:t>«Теоритические вопросы формирования предпосылок инженерного мышления у детей»</w:t>
      </w:r>
      <w:r w:rsidR="004577EC">
        <w:rPr>
          <w:rFonts w:ascii="Times New Roman" w:hAnsi="Times New Roman"/>
          <w:sz w:val="24"/>
          <w:szCs w:val="24"/>
        </w:rPr>
        <w:t xml:space="preserve">, Курганская О.В. </w:t>
      </w:r>
      <w:r w:rsidR="004577EC" w:rsidRPr="004577EC">
        <w:rPr>
          <w:rFonts w:ascii="Times New Roman" w:hAnsi="Times New Roman"/>
          <w:color w:val="000000"/>
          <w:sz w:val="24"/>
        </w:rPr>
        <w:t>«</w:t>
      </w:r>
      <w:r w:rsidR="004577EC" w:rsidRPr="004577EC">
        <w:rPr>
          <w:rFonts w:ascii="Times New Roman" w:hAnsi="Times New Roman"/>
          <w:color w:val="1A1A1A"/>
          <w:sz w:val="24"/>
          <w:shd w:val="clear" w:color="auto" w:fill="FFFFFF"/>
        </w:rPr>
        <w:t>Создание условий для успешной адаптации детей младшего дошкольного возраста к ДОУ</w:t>
      </w:r>
      <w:r w:rsidR="004577EC" w:rsidRPr="004577EC">
        <w:rPr>
          <w:rFonts w:ascii="Times New Roman" w:hAnsi="Times New Roman"/>
          <w:color w:val="000000"/>
          <w:sz w:val="24"/>
        </w:rPr>
        <w:t>»</w:t>
      </w:r>
      <w:r w:rsidR="004577EC">
        <w:rPr>
          <w:rFonts w:ascii="Times New Roman" w:hAnsi="Times New Roman"/>
          <w:sz w:val="28"/>
          <w:szCs w:val="24"/>
        </w:rPr>
        <w:t xml:space="preserve">, </w:t>
      </w:r>
      <w:r w:rsidR="0052455B" w:rsidRPr="00512103">
        <w:rPr>
          <w:rFonts w:ascii="Times New Roman" w:hAnsi="Times New Roman"/>
          <w:bCs/>
          <w:iCs/>
          <w:sz w:val="24"/>
          <w:szCs w:val="24"/>
        </w:rPr>
        <w:t xml:space="preserve">Арефьева Л.А. выступила с темой </w:t>
      </w:r>
      <w:r w:rsidR="0052455B" w:rsidRPr="00512103">
        <w:rPr>
          <w:rFonts w:ascii="Times New Roman" w:hAnsi="Times New Roman"/>
          <w:sz w:val="24"/>
          <w:szCs w:val="24"/>
        </w:rPr>
        <w:t>«</w:t>
      </w:r>
      <w:r w:rsidR="004577EC">
        <w:rPr>
          <w:rFonts w:ascii="Times New Roman" w:hAnsi="Times New Roman"/>
          <w:sz w:val="24"/>
          <w:szCs w:val="24"/>
        </w:rPr>
        <w:t>Организация дополнительных платных образовательных услуг в ДО</w:t>
      </w:r>
      <w:r w:rsidR="0052455B" w:rsidRPr="00512103">
        <w:rPr>
          <w:rFonts w:ascii="Times New Roman" w:hAnsi="Times New Roman"/>
          <w:sz w:val="24"/>
          <w:szCs w:val="24"/>
        </w:rPr>
        <w:t>»</w:t>
      </w:r>
      <w:r w:rsidR="004577EC">
        <w:rPr>
          <w:rFonts w:ascii="Times New Roman" w:hAnsi="Times New Roman"/>
          <w:bCs/>
          <w:iCs/>
          <w:color w:val="000000"/>
          <w:sz w:val="24"/>
          <w:szCs w:val="24"/>
        </w:rPr>
        <w:t>.</w:t>
      </w:r>
      <w:proofErr w:type="gramEnd"/>
      <w:r w:rsidR="004577EC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="004577EC">
        <w:rPr>
          <w:rFonts w:ascii="Times New Roman" w:hAnsi="Times New Roman"/>
          <w:sz w:val="24"/>
          <w:szCs w:val="24"/>
        </w:rPr>
        <w:t>Галеева</w:t>
      </w:r>
      <w:proofErr w:type="spellEnd"/>
      <w:r w:rsidR="004577EC">
        <w:rPr>
          <w:rFonts w:ascii="Times New Roman" w:hAnsi="Times New Roman"/>
          <w:sz w:val="24"/>
          <w:szCs w:val="24"/>
        </w:rPr>
        <w:t xml:space="preserve"> Л.Р. – выступила с защитой 2 проектов на  </w:t>
      </w:r>
      <w:r w:rsidR="004577EC" w:rsidRPr="00AF609C">
        <w:rPr>
          <w:rFonts w:ascii="Times New Roman" w:hAnsi="Times New Roman"/>
          <w:sz w:val="24"/>
          <w:szCs w:val="24"/>
        </w:rPr>
        <w:t>Зональн</w:t>
      </w:r>
      <w:r w:rsidR="004577EC">
        <w:rPr>
          <w:rFonts w:ascii="Times New Roman" w:hAnsi="Times New Roman"/>
          <w:sz w:val="24"/>
          <w:szCs w:val="24"/>
        </w:rPr>
        <w:t>ой</w:t>
      </w:r>
      <w:r w:rsidR="004577EC" w:rsidRPr="00AF609C">
        <w:rPr>
          <w:rFonts w:ascii="Times New Roman" w:hAnsi="Times New Roman"/>
          <w:sz w:val="24"/>
          <w:szCs w:val="24"/>
        </w:rPr>
        <w:t xml:space="preserve"> научно-практическ</w:t>
      </w:r>
      <w:r w:rsidR="004577EC">
        <w:rPr>
          <w:rFonts w:ascii="Times New Roman" w:hAnsi="Times New Roman"/>
          <w:sz w:val="24"/>
          <w:szCs w:val="24"/>
        </w:rPr>
        <w:t>ой</w:t>
      </w:r>
      <w:r w:rsidR="004577EC" w:rsidRPr="00AF609C">
        <w:rPr>
          <w:rFonts w:ascii="Times New Roman" w:hAnsi="Times New Roman"/>
          <w:sz w:val="24"/>
          <w:szCs w:val="24"/>
        </w:rPr>
        <w:t xml:space="preserve"> конференци</w:t>
      </w:r>
      <w:r w:rsidR="004577EC">
        <w:rPr>
          <w:rFonts w:ascii="Times New Roman" w:hAnsi="Times New Roman"/>
          <w:sz w:val="24"/>
          <w:szCs w:val="24"/>
        </w:rPr>
        <w:t>и</w:t>
      </w:r>
      <w:r w:rsidR="004577EC" w:rsidRPr="00AF609C">
        <w:rPr>
          <w:rFonts w:ascii="Times New Roman" w:hAnsi="Times New Roman"/>
          <w:sz w:val="24"/>
          <w:szCs w:val="24"/>
        </w:rPr>
        <w:t xml:space="preserve"> «Проектная деятельность в коррекционном детском саду» </w:t>
      </w:r>
      <w:r w:rsidR="004577EC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="004577EC">
        <w:rPr>
          <w:rFonts w:ascii="Times New Roman" w:hAnsi="Times New Roman"/>
          <w:sz w:val="24"/>
          <w:szCs w:val="24"/>
        </w:rPr>
        <w:t>г</w:t>
      </w:r>
      <w:proofErr w:type="gramStart"/>
      <w:r w:rsidR="004577EC">
        <w:rPr>
          <w:rFonts w:ascii="Times New Roman" w:hAnsi="Times New Roman"/>
          <w:sz w:val="24"/>
          <w:szCs w:val="24"/>
        </w:rPr>
        <w:t>.Т</w:t>
      </w:r>
      <w:proofErr w:type="gramEnd"/>
      <w:r w:rsidR="004577EC">
        <w:rPr>
          <w:rFonts w:ascii="Times New Roman" w:hAnsi="Times New Roman"/>
          <w:sz w:val="24"/>
          <w:szCs w:val="24"/>
        </w:rPr>
        <w:t>уймазы</w:t>
      </w:r>
      <w:proofErr w:type="spellEnd"/>
      <w:r w:rsidR="004577EC">
        <w:rPr>
          <w:rFonts w:ascii="Times New Roman" w:hAnsi="Times New Roman"/>
          <w:sz w:val="24"/>
          <w:szCs w:val="24"/>
        </w:rPr>
        <w:t>, педагоги дефектологической группы №11 и педагоги-психологи приняли участие в</w:t>
      </w:r>
      <w:r w:rsidR="004577EC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4577EC">
        <w:rPr>
          <w:rFonts w:ascii="Times New Roman" w:hAnsi="Times New Roman"/>
          <w:sz w:val="24"/>
          <w:szCs w:val="24"/>
        </w:rPr>
        <w:t>с</w:t>
      </w:r>
      <w:r w:rsidR="004577EC" w:rsidRPr="00AF609C">
        <w:rPr>
          <w:rFonts w:ascii="Times New Roman" w:hAnsi="Times New Roman"/>
          <w:sz w:val="24"/>
          <w:szCs w:val="24"/>
        </w:rPr>
        <w:t>еминар</w:t>
      </w:r>
      <w:r w:rsidR="004577EC">
        <w:rPr>
          <w:rFonts w:ascii="Times New Roman" w:hAnsi="Times New Roman"/>
          <w:sz w:val="24"/>
          <w:szCs w:val="24"/>
        </w:rPr>
        <w:t>е</w:t>
      </w:r>
      <w:r w:rsidR="004577EC" w:rsidRPr="00AF609C">
        <w:rPr>
          <w:rFonts w:ascii="Times New Roman" w:hAnsi="Times New Roman"/>
          <w:sz w:val="24"/>
          <w:szCs w:val="24"/>
        </w:rPr>
        <w:t xml:space="preserve"> для специалистов, работающих с дет</w:t>
      </w:r>
      <w:r w:rsidR="004577EC">
        <w:rPr>
          <w:rFonts w:ascii="Times New Roman" w:hAnsi="Times New Roman"/>
          <w:sz w:val="24"/>
          <w:szCs w:val="24"/>
        </w:rPr>
        <w:t>ьми с ОВЗ «</w:t>
      </w:r>
      <w:proofErr w:type="spellStart"/>
      <w:r w:rsidR="004577EC">
        <w:rPr>
          <w:rFonts w:ascii="Times New Roman" w:hAnsi="Times New Roman"/>
          <w:sz w:val="24"/>
          <w:szCs w:val="24"/>
        </w:rPr>
        <w:t>ОкРАСим</w:t>
      </w:r>
      <w:proofErr w:type="spellEnd"/>
      <w:r w:rsidR="004577EC">
        <w:rPr>
          <w:rFonts w:ascii="Times New Roman" w:hAnsi="Times New Roman"/>
          <w:sz w:val="24"/>
          <w:szCs w:val="24"/>
        </w:rPr>
        <w:t xml:space="preserve"> мир заботой» </w:t>
      </w:r>
      <w:proofErr w:type="spellStart"/>
      <w:r w:rsidR="004577EC" w:rsidRPr="00AF609C">
        <w:rPr>
          <w:rFonts w:ascii="Times New Roman" w:hAnsi="Times New Roman"/>
          <w:sz w:val="24"/>
          <w:szCs w:val="24"/>
        </w:rPr>
        <w:t>г.Благовещенск</w:t>
      </w:r>
      <w:proofErr w:type="spellEnd"/>
      <w:r w:rsidR="004577EC">
        <w:rPr>
          <w:rFonts w:ascii="Times New Roman" w:hAnsi="Times New Roman"/>
          <w:sz w:val="24"/>
          <w:szCs w:val="24"/>
        </w:rPr>
        <w:t>.</w:t>
      </w:r>
    </w:p>
    <w:p w:rsidR="001D4D34" w:rsidRPr="00512103" w:rsidRDefault="001D4D34" w:rsidP="0051210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12103">
        <w:rPr>
          <w:rFonts w:ascii="Times New Roman" w:hAnsi="Times New Roman"/>
          <w:bCs/>
          <w:sz w:val="24"/>
          <w:szCs w:val="24"/>
        </w:rPr>
        <w:t>Педагоги активно д</w:t>
      </w:r>
      <w:r w:rsidR="00052DAB">
        <w:rPr>
          <w:rFonts w:ascii="Times New Roman" w:hAnsi="Times New Roman"/>
          <w:bCs/>
          <w:sz w:val="24"/>
          <w:szCs w:val="24"/>
        </w:rPr>
        <w:t>елятся опытом на страницах СМИ, сайте ДОУ и на официальной странице детского сада в ВК.</w:t>
      </w:r>
    </w:p>
    <w:p w:rsidR="001D4D34" w:rsidRPr="00512103" w:rsidRDefault="001D4D34" w:rsidP="0051210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 xml:space="preserve">Все педагоги показали хорошие результаты работы. </w:t>
      </w:r>
    </w:p>
    <w:p w:rsidR="001D4D34" w:rsidRPr="00512103" w:rsidRDefault="001D4D34" w:rsidP="00512103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</w:rPr>
      </w:pPr>
      <w:r w:rsidRPr="00512103">
        <w:rPr>
          <w:rFonts w:ascii="Times New Roman" w:hAnsi="Times New Roman"/>
          <w:b/>
          <w:i/>
          <w:noProof/>
          <w:sz w:val="24"/>
          <w:szCs w:val="24"/>
        </w:rPr>
        <w:lastRenderedPageBreak/>
        <w:drawing>
          <wp:inline distT="0" distB="0" distL="0" distR="0" wp14:anchorId="28ADF14F" wp14:editId="340F2543">
            <wp:extent cx="4124668" cy="1631448"/>
            <wp:effectExtent l="0" t="0" r="0" b="6985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865FA" w:rsidRPr="00512103" w:rsidRDefault="001D4D34" w:rsidP="0051210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12103">
        <w:rPr>
          <w:rFonts w:ascii="Times New Roman" w:hAnsi="Times New Roman"/>
          <w:b/>
          <w:i/>
          <w:noProof/>
          <w:sz w:val="24"/>
          <w:szCs w:val="24"/>
        </w:rPr>
        <w:t xml:space="preserve"> </w:t>
      </w:r>
      <w:r w:rsidR="00E865FA" w:rsidRPr="00512103">
        <w:rPr>
          <w:rFonts w:ascii="Times New Roman" w:hAnsi="Times New Roman"/>
          <w:b/>
          <w:color w:val="000000"/>
          <w:sz w:val="24"/>
          <w:szCs w:val="24"/>
        </w:rPr>
        <w:t>Выводы и предложения:</w:t>
      </w:r>
    </w:p>
    <w:p w:rsidR="00E865FA" w:rsidRPr="00512103" w:rsidRDefault="00E865FA" w:rsidP="0051210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 xml:space="preserve">Основной целью работы </w:t>
      </w:r>
      <w:r w:rsidR="00052DAB">
        <w:rPr>
          <w:rFonts w:ascii="Times New Roman" w:hAnsi="Times New Roman"/>
          <w:color w:val="000000"/>
          <w:sz w:val="24"/>
          <w:szCs w:val="24"/>
        </w:rPr>
        <w:t>ДОУ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 является достижение высокого качества образовательных услуг за счет совершенствования ресурсного обеспечения образовательного процесса (повышение профессиональной компетентности педагогов ДОУ, укрепление межведомственных связей учреждения, совершенствование предметно-развивающей среды, организации образовательного процесса в режиме развития).</w:t>
      </w:r>
    </w:p>
    <w:p w:rsidR="00E865FA" w:rsidRPr="00512103" w:rsidRDefault="00E865FA" w:rsidP="0051210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Система управления в ДОУ обеспечивает оптимальное сочетание традиционных и современных тенденций: программирование деятельности ОО в режиме развития, обеспечение инновационного процесса в ОО, комплексное сопровождение развития участников образовательной деятельности, что позволяет эффективно организовать образовательное пространство МАДОУ.</w:t>
      </w:r>
    </w:p>
    <w:p w:rsidR="00E865FA" w:rsidRPr="00512103" w:rsidRDefault="00E865FA" w:rsidP="0051210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План аттестационных мероприятий на 202</w:t>
      </w:r>
      <w:r w:rsidR="00052DAB">
        <w:rPr>
          <w:rFonts w:ascii="Times New Roman" w:hAnsi="Times New Roman"/>
          <w:color w:val="000000"/>
          <w:sz w:val="24"/>
          <w:szCs w:val="24"/>
        </w:rPr>
        <w:t>4</w:t>
      </w:r>
      <w:r w:rsidRPr="00512103">
        <w:rPr>
          <w:rFonts w:ascii="Times New Roman" w:hAnsi="Times New Roman"/>
          <w:color w:val="000000"/>
          <w:sz w:val="24"/>
          <w:szCs w:val="24"/>
        </w:rPr>
        <w:t>-202</w:t>
      </w:r>
      <w:r w:rsidR="00052DAB">
        <w:rPr>
          <w:rFonts w:ascii="Times New Roman" w:hAnsi="Times New Roman"/>
          <w:color w:val="000000"/>
          <w:sz w:val="24"/>
          <w:szCs w:val="24"/>
        </w:rPr>
        <w:t>5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 учебный год выполнен. Все педагоги повышали свой профессиональный уровень, принимая участие в работе методических объединений, прохождение процедуры аттестации, самообразование, знакомились с опытом работы своих коллег из других дошкольных учреждений, проходили курсы повышения квалификации.</w:t>
      </w:r>
    </w:p>
    <w:p w:rsidR="00E865FA" w:rsidRPr="00512103" w:rsidRDefault="00E865FA" w:rsidP="0051210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В МАДОУ работает стабильный кадровый состав, способный эффективно осуществлять поставленные цели и задачи, активно участвовать в инновационной деятельности.</w:t>
      </w:r>
    </w:p>
    <w:p w:rsidR="00E865FA" w:rsidRPr="00512103" w:rsidRDefault="00E865FA" w:rsidP="0051210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 xml:space="preserve">В результате анализа деятельности МАДОУ </w:t>
      </w:r>
      <w:r w:rsidR="0052455B" w:rsidRPr="00512103">
        <w:rPr>
          <w:rFonts w:ascii="Times New Roman" w:hAnsi="Times New Roman"/>
          <w:color w:val="000000"/>
          <w:sz w:val="24"/>
          <w:szCs w:val="24"/>
        </w:rPr>
        <w:t>за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 202</w:t>
      </w:r>
      <w:r w:rsidR="00052DAB">
        <w:rPr>
          <w:rFonts w:ascii="Times New Roman" w:hAnsi="Times New Roman"/>
          <w:color w:val="000000"/>
          <w:sz w:val="24"/>
          <w:szCs w:val="24"/>
        </w:rPr>
        <w:t>4</w:t>
      </w:r>
      <w:r w:rsidRPr="00512103">
        <w:rPr>
          <w:rFonts w:ascii="Times New Roman" w:hAnsi="Times New Roman"/>
          <w:color w:val="000000"/>
          <w:sz w:val="24"/>
          <w:szCs w:val="24"/>
        </w:rPr>
        <w:t>-202</w:t>
      </w:r>
      <w:r w:rsidR="00052DAB">
        <w:rPr>
          <w:rFonts w:ascii="Times New Roman" w:hAnsi="Times New Roman"/>
          <w:color w:val="000000"/>
          <w:sz w:val="24"/>
          <w:szCs w:val="24"/>
        </w:rPr>
        <w:t>5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12103">
        <w:rPr>
          <w:rFonts w:ascii="Times New Roman" w:hAnsi="Times New Roman"/>
          <w:color w:val="000000"/>
          <w:sz w:val="24"/>
          <w:szCs w:val="24"/>
        </w:rPr>
        <w:t>уч.г</w:t>
      </w:r>
      <w:proofErr w:type="spellEnd"/>
      <w:r w:rsidRPr="00512103">
        <w:rPr>
          <w:rFonts w:ascii="Times New Roman" w:hAnsi="Times New Roman"/>
          <w:color w:val="000000"/>
          <w:sz w:val="24"/>
          <w:szCs w:val="24"/>
        </w:rPr>
        <w:t>. можно дать удовлетворительную оценку благодаря стратегически сработанному Плану управленческой деятельности, использованию эффективных технологий и различных форм работы со всеми участниками образовательного процесса (дети, педагоги, родители):</w:t>
      </w:r>
    </w:p>
    <w:p w:rsidR="00E865FA" w:rsidRPr="00512103" w:rsidRDefault="00E865FA" w:rsidP="0051210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 xml:space="preserve">- соответствуют структуре и содержанию каждого раздела </w:t>
      </w:r>
      <w:r w:rsidR="0052455B" w:rsidRPr="00512103">
        <w:rPr>
          <w:rFonts w:ascii="Times New Roman" w:hAnsi="Times New Roman"/>
          <w:color w:val="000000"/>
          <w:sz w:val="24"/>
          <w:szCs w:val="24"/>
        </w:rPr>
        <w:t>А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ОП требованиям ФГОС </w:t>
      </w:r>
      <w:proofErr w:type="gramStart"/>
      <w:r w:rsidRPr="00512103"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="0052455B" w:rsidRPr="00512103">
        <w:rPr>
          <w:rFonts w:ascii="Times New Roman" w:hAnsi="Times New Roman"/>
          <w:color w:val="000000"/>
          <w:sz w:val="24"/>
          <w:szCs w:val="24"/>
        </w:rPr>
        <w:t xml:space="preserve"> и ФАОП ДО</w:t>
      </w:r>
      <w:r w:rsidRPr="00512103">
        <w:rPr>
          <w:rFonts w:ascii="Times New Roman" w:hAnsi="Times New Roman"/>
          <w:color w:val="000000"/>
          <w:sz w:val="24"/>
          <w:szCs w:val="24"/>
        </w:rPr>
        <w:t>;</w:t>
      </w:r>
    </w:p>
    <w:p w:rsidR="00E865FA" w:rsidRPr="00512103" w:rsidRDefault="00E865FA" w:rsidP="0051210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 xml:space="preserve">- наличие организационно-методического сопровождения процесса реализации </w:t>
      </w:r>
      <w:r w:rsidR="0052455B" w:rsidRPr="00512103">
        <w:rPr>
          <w:rFonts w:ascii="Times New Roman" w:hAnsi="Times New Roman"/>
          <w:color w:val="000000"/>
          <w:sz w:val="24"/>
          <w:szCs w:val="24"/>
        </w:rPr>
        <w:t>А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ОП </w:t>
      </w:r>
      <w:proofErr w:type="gramStart"/>
      <w:r w:rsidRPr="00512103"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Pr="0051210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 w:rsidRPr="0051210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512103">
        <w:rPr>
          <w:rFonts w:ascii="Times New Roman" w:hAnsi="Times New Roman"/>
          <w:color w:val="000000"/>
          <w:sz w:val="24"/>
          <w:szCs w:val="24"/>
        </w:rPr>
        <w:t xml:space="preserve"> том числе в плане взаимодействия с социумом;</w:t>
      </w:r>
    </w:p>
    <w:p w:rsidR="00E865FA" w:rsidRPr="00512103" w:rsidRDefault="00E865FA" w:rsidP="0051210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 xml:space="preserve">- на информационных стендах и официальном сайте МАДОУ предоставлена информация о </w:t>
      </w:r>
      <w:r w:rsidR="0052455B" w:rsidRPr="00512103">
        <w:rPr>
          <w:rFonts w:ascii="Times New Roman" w:hAnsi="Times New Roman"/>
          <w:color w:val="000000"/>
          <w:sz w:val="24"/>
          <w:szCs w:val="24"/>
        </w:rPr>
        <w:t>А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ОП </w:t>
      </w:r>
      <w:r w:rsidR="0052455B" w:rsidRPr="00512103">
        <w:rPr>
          <w:rFonts w:ascii="Times New Roman" w:hAnsi="Times New Roman"/>
          <w:color w:val="000000"/>
          <w:sz w:val="24"/>
          <w:szCs w:val="24"/>
        </w:rPr>
        <w:t>ДО МАДОУ детский сад №29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 г. Белебея семьям и всем заинтересованным лицам, вовлечённым в образовательный процесс, а также широкой общественности.</w:t>
      </w:r>
    </w:p>
    <w:p w:rsidR="00E865FA" w:rsidRPr="00512103" w:rsidRDefault="00E865FA" w:rsidP="0051210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Все это в комплексе дает хороший результат в организации педагогической и инновационной деятельности, улучшении качества образования и воспитания дошкольников, положительно влияет на развитие ДОУ в целом.</w:t>
      </w:r>
    </w:p>
    <w:p w:rsidR="00E865FA" w:rsidRPr="00512103" w:rsidRDefault="00E865FA" w:rsidP="0051210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Кадровая политика МАДОУ</w:t>
      </w:r>
      <w:r w:rsidR="0052455B" w:rsidRPr="00512103">
        <w:rPr>
          <w:rFonts w:ascii="Times New Roman" w:hAnsi="Times New Roman"/>
          <w:color w:val="000000"/>
          <w:sz w:val="24"/>
          <w:szCs w:val="24"/>
        </w:rPr>
        <w:t xml:space="preserve"> детский сад №29 </w:t>
      </w:r>
      <w:proofErr w:type="spellStart"/>
      <w:r w:rsidR="0052455B" w:rsidRPr="00512103">
        <w:rPr>
          <w:rFonts w:ascii="Times New Roman" w:hAnsi="Times New Roman"/>
          <w:color w:val="000000"/>
          <w:sz w:val="24"/>
          <w:szCs w:val="24"/>
        </w:rPr>
        <w:t>г</w:t>
      </w:r>
      <w:proofErr w:type="gramStart"/>
      <w:r w:rsidR="0052455B" w:rsidRPr="00512103">
        <w:rPr>
          <w:rFonts w:ascii="Times New Roman" w:hAnsi="Times New Roman"/>
          <w:color w:val="000000"/>
          <w:sz w:val="24"/>
          <w:szCs w:val="24"/>
        </w:rPr>
        <w:t>.Б</w:t>
      </w:r>
      <w:proofErr w:type="gramEnd"/>
      <w:r w:rsidR="0052455B" w:rsidRPr="00512103">
        <w:rPr>
          <w:rFonts w:ascii="Times New Roman" w:hAnsi="Times New Roman"/>
          <w:color w:val="000000"/>
          <w:sz w:val="24"/>
          <w:szCs w:val="24"/>
        </w:rPr>
        <w:t>елебея</w:t>
      </w:r>
      <w:proofErr w:type="spellEnd"/>
      <w:r w:rsidRPr="00512103">
        <w:rPr>
          <w:rFonts w:ascii="Times New Roman" w:hAnsi="Times New Roman"/>
          <w:color w:val="000000"/>
          <w:sz w:val="24"/>
          <w:szCs w:val="24"/>
        </w:rPr>
        <w:t xml:space="preserve"> направлена на развитие профессиональной компетентности педагогов и личностно-ориентированный подход к сотрудникам, учитываются профессиональные и образовательные запросы, созданы все условия для повышения профессионального уровня и личностной самореализации.</w:t>
      </w:r>
    </w:p>
    <w:p w:rsidR="00E865FA" w:rsidRPr="00512103" w:rsidRDefault="00E865FA" w:rsidP="0051210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12103">
        <w:rPr>
          <w:rFonts w:ascii="Times New Roman" w:hAnsi="Times New Roman"/>
          <w:color w:val="000000"/>
          <w:sz w:val="24"/>
          <w:szCs w:val="24"/>
        </w:rPr>
        <w:t>В 202</w:t>
      </w:r>
      <w:r w:rsidR="00052DAB">
        <w:rPr>
          <w:rFonts w:ascii="Times New Roman" w:hAnsi="Times New Roman"/>
          <w:color w:val="000000"/>
          <w:sz w:val="24"/>
          <w:szCs w:val="24"/>
        </w:rPr>
        <w:t>5</w:t>
      </w:r>
      <w:r w:rsidRPr="00512103">
        <w:rPr>
          <w:rFonts w:ascii="Times New Roman" w:hAnsi="Times New Roman"/>
          <w:color w:val="000000"/>
          <w:sz w:val="24"/>
          <w:szCs w:val="24"/>
        </w:rPr>
        <w:t>-202</w:t>
      </w:r>
      <w:r w:rsidR="00052DAB">
        <w:rPr>
          <w:rFonts w:ascii="Times New Roman" w:hAnsi="Times New Roman"/>
          <w:color w:val="000000"/>
          <w:sz w:val="24"/>
          <w:szCs w:val="24"/>
        </w:rPr>
        <w:t>6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 учебном году необходимо продолжать создание достойных условий для педагогической деятельности, повышения профессионального уровня, профессиональной и творческой самореализации посредством расширения спектра применяемых технологий работы с кадрами и повышения квалификации: в том числе </w:t>
      </w:r>
      <w:r w:rsidRPr="00512103">
        <w:rPr>
          <w:rFonts w:ascii="Times New Roman" w:hAnsi="Times New Roman"/>
          <w:color w:val="000000"/>
          <w:sz w:val="24"/>
          <w:szCs w:val="24"/>
        </w:rPr>
        <w:lastRenderedPageBreak/>
        <w:t>ИКТ-технологий (участие педагогов в онлайн-</w:t>
      </w:r>
      <w:r w:rsidR="0073218F">
        <w:rPr>
          <w:rFonts w:ascii="Times New Roman" w:hAnsi="Times New Roman"/>
          <w:color w:val="000000"/>
          <w:sz w:val="24"/>
          <w:szCs w:val="24"/>
        </w:rPr>
        <w:t xml:space="preserve">конференциях, </w:t>
      </w:r>
      <w:proofErr w:type="spellStart"/>
      <w:r w:rsidR="0073218F">
        <w:rPr>
          <w:rFonts w:ascii="Times New Roman" w:hAnsi="Times New Roman"/>
          <w:color w:val="000000"/>
          <w:sz w:val="24"/>
          <w:szCs w:val="24"/>
        </w:rPr>
        <w:t>вебинарах</w:t>
      </w:r>
      <w:proofErr w:type="spellEnd"/>
      <w:r w:rsidR="0073218F">
        <w:rPr>
          <w:rFonts w:ascii="Times New Roman" w:hAnsi="Times New Roman"/>
          <w:color w:val="000000"/>
          <w:sz w:val="24"/>
          <w:szCs w:val="24"/>
        </w:rPr>
        <w:t xml:space="preserve"> и др.); участие педагогов в инновационной деятельности и реализации проектов и программ по патриотическому воспитанию.</w:t>
      </w:r>
      <w:proofErr w:type="gramEnd"/>
    </w:p>
    <w:p w:rsidR="0065635A" w:rsidRPr="00512103" w:rsidRDefault="0065635A" w:rsidP="00512103">
      <w:pPr>
        <w:spacing w:after="0" w:line="240" w:lineRule="auto"/>
        <w:ind w:left="426" w:right="180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6D6905" w:rsidRPr="00512103" w:rsidRDefault="008E4C0C" w:rsidP="00497EF8">
      <w:pPr>
        <w:pStyle w:val="a7"/>
        <w:numPr>
          <w:ilvl w:val="1"/>
          <w:numId w:val="4"/>
        </w:numPr>
        <w:ind w:right="180"/>
        <w:rPr>
          <w:color w:val="000000"/>
          <w:sz w:val="24"/>
          <w:szCs w:val="24"/>
        </w:rPr>
      </w:pPr>
      <w:r w:rsidRPr="00512103">
        <w:rPr>
          <w:b/>
          <w:bCs/>
          <w:color w:val="000000"/>
          <w:sz w:val="24"/>
          <w:szCs w:val="24"/>
        </w:rPr>
        <w:t xml:space="preserve"> </w:t>
      </w:r>
      <w:r w:rsidR="006D6905" w:rsidRPr="00512103">
        <w:rPr>
          <w:b/>
          <w:bCs/>
          <w:color w:val="000000"/>
          <w:sz w:val="24"/>
          <w:szCs w:val="24"/>
        </w:rPr>
        <w:t>Анализ психолого-педагогических условий</w:t>
      </w:r>
      <w:r w:rsidR="006D6905" w:rsidRPr="00512103">
        <w:rPr>
          <w:color w:val="000000"/>
          <w:sz w:val="24"/>
          <w:szCs w:val="24"/>
        </w:rPr>
        <w:t xml:space="preserve"> (приложение 4):</w:t>
      </w:r>
    </w:p>
    <w:p w:rsidR="009D225E" w:rsidRPr="00512103" w:rsidRDefault="00185EFB" w:rsidP="0051210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У</w:t>
      </w:r>
      <w:r w:rsidR="006D6905" w:rsidRPr="00512103">
        <w:rPr>
          <w:rFonts w:ascii="Times New Roman" w:hAnsi="Times New Roman"/>
          <w:color w:val="000000"/>
          <w:sz w:val="24"/>
          <w:szCs w:val="24"/>
        </w:rPr>
        <w:t>важительное отношение педагога к человеческому достоинству детей, формирование и поддержка их положительной самооценки, уверенности в собственных возможностях и способностях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. Для этого </w:t>
      </w:r>
      <w:r w:rsidR="006D6905" w:rsidRPr="00512103">
        <w:rPr>
          <w:rFonts w:ascii="Times New Roman" w:hAnsi="Times New Roman"/>
          <w:color w:val="000000"/>
          <w:sz w:val="24"/>
          <w:szCs w:val="24"/>
        </w:rPr>
        <w:t>использ</w:t>
      </w:r>
      <w:r w:rsidRPr="00512103">
        <w:rPr>
          <w:rFonts w:ascii="Times New Roman" w:hAnsi="Times New Roman"/>
          <w:color w:val="000000"/>
          <w:sz w:val="24"/>
          <w:szCs w:val="24"/>
        </w:rPr>
        <w:t>у</w:t>
      </w:r>
      <w:r w:rsidR="0052455B" w:rsidRPr="00512103">
        <w:rPr>
          <w:rFonts w:ascii="Times New Roman" w:hAnsi="Times New Roman"/>
          <w:color w:val="000000"/>
          <w:sz w:val="24"/>
          <w:szCs w:val="24"/>
        </w:rPr>
        <w:t>ю</w:t>
      </w:r>
      <w:r w:rsidRPr="00512103">
        <w:rPr>
          <w:rFonts w:ascii="Times New Roman" w:hAnsi="Times New Roman"/>
          <w:color w:val="000000"/>
          <w:sz w:val="24"/>
          <w:szCs w:val="24"/>
        </w:rPr>
        <w:t>тся</w:t>
      </w:r>
      <w:r w:rsidR="006D6905" w:rsidRPr="00512103">
        <w:rPr>
          <w:rFonts w:ascii="Times New Roman" w:hAnsi="Times New Roman"/>
          <w:color w:val="000000"/>
          <w:sz w:val="24"/>
          <w:szCs w:val="24"/>
        </w:rPr>
        <w:t xml:space="preserve"> в образовательной деятельности форм</w:t>
      </w:r>
      <w:r w:rsidRPr="00512103">
        <w:rPr>
          <w:rFonts w:ascii="Times New Roman" w:hAnsi="Times New Roman"/>
          <w:color w:val="000000"/>
          <w:sz w:val="24"/>
          <w:szCs w:val="24"/>
        </w:rPr>
        <w:t>ы</w:t>
      </w:r>
      <w:r w:rsidR="006D6905" w:rsidRPr="00512103">
        <w:rPr>
          <w:rFonts w:ascii="Times New Roman" w:hAnsi="Times New Roman"/>
          <w:color w:val="000000"/>
          <w:sz w:val="24"/>
          <w:szCs w:val="24"/>
        </w:rPr>
        <w:t xml:space="preserve"> и метод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ы </w:t>
      </w:r>
      <w:r w:rsidR="006D6905" w:rsidRPr="00512103">
        <w:rPr>
          <w:rFonts w:ascii="Times New Roman" w:hAnsi="Times New Roman"/>
          <w:color w:val="000000"/>
          <w:sz w:val="24"/>
          <w:szCs w:val="24"/>
        </w:rPr>
        <w:t>работы с детьми, соответствующи</w:t>
      </w:r>
      <w:r w:rsidRPr="00512103">
        <w:rPr>
          <w:rFonts w:ascii="Times New Roman" w:hAnsi="Times New Roman"/>
          <w:color w:val="000000"/>
          <w:sz w:val="24"/>
          <w:szCs w:val="24"/>
        </w:rPr>
        <w:t>е</w:t>
      </w:r>
      <w:r w:rsidR="006D6905" w:rsidRPr="00512103">
        <w:rPr>
          <w:rFonts w:ascii="Times New Roman" w:hAnsi="Times New Roman"/>
          <w:color w:val="000000"/>
          <w:sz w:val="24"/>
          <w:szCs w:val="24"/>
        </w:rPr>
        <w:t xml:space="preserve"> их возрастным и индивидуальным особенностям</w:t>
      </w:r>
      <w:r w:rsidRPr="00512103">
        <w:rPr>
          <w:rFonts w:ascii="Times New Roman" w:hAnsi="Times New Roman"/>
          <w:color w:val="000000"/>
          <w:sz w:val="24"/>
          <w:szCs w:val="24"/>
        </w:rPr>
        <w:t>. П</w:t>
      </w:r>
      <w:r w:rsidR="006D6905" w:rsidRPr="00512103">
        <w:rPr>
          <w:rFonts w:ascii="Times New Roman" w:hAnsi="Times New Roman"/>
          <w:color w:val="000000"/>
          <w:sz w:val="24"/>
          <w:szCs w:val="24"/>
        </w:rPr>
        <w:t>оддержка инициативы и самостоятельности детей в деятельности, специфических для них видах деятельности</w:t>
      </w:r>
      <w:r w:rsidRPr="00512103">
        <w:rPr>
          <w:rFonts w:ascii="Times New Roman" w:hAnsi="Times New Roman"/>
          <w:color w:val="000000"/>
          <w:sz w:val="24"/>
          <w:szCs w:val="24"/>
        </w:rPr>
        <w:t>, возможность выбора детьми материалов, видов активности осуществляется через «Доску выбора», проектную деятельность.</w:t>
      </w:r>
      <w:r w:rsidR="009D225E" w:rsidRPr="00512103">
        <w:rPr>
          <w:rFonts w:ascii="Times New Roman" w:hAnsi="Times New Roman"/>
          <w:color w:val="000000"/>
          <w:sz w:val="24"/>
          <w:szCs w:val="24"/>
        </w:rPr>
        <w:t xml:space="preserve"> В учреждении действует консультационный центр для </w:t>
      </w:r>
      <w:r w:rsidR="006D6905" w:rsidRPr="00512103">
        <w:rPr>
          <w:rFonts w:ascii="Times New Roman" w:hAnsi="Times New Roman"/>
          <w:color w:val="000000"/>
          <w:sz w:val="24"/>
          <w:szCs w:val="24"/>
        </w:rPr>
        <w:t>поддержк</w:t>
      </w:r>
      <w:r w:rsidR="009D225E" w:rsidRPr="00512103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="006D6905" w:rsidRPr="00512103">
        <w:rPr>
          <w:rFonts w:ascii="Times New Roman" w:hAnsi="Times New Roman"/>
          <w:color w:val="000000"/>
          <w:sz w:val="24"/>
          <w:szCs w:val="24"/>
        </w:rPr>
        <w:t>родителей (законных представителей) в воспитании детей, охране и укреплении их здоровья</w:t>
      </w:r>
      <w:r w:rsidR="009D225E" w:rsidRPr="00512103">
        <w:rPr>
          <w:rFonts w:ascii="Times New Roman" w:hAnsi="Times New Roman"/>
          <w:color w:val="000000"/>
          <w:sz w:val="24"/>
          <w:szCs w:val="24"/>
        </w:rPr>
        <w:t>. В</w:t>
      </w:r>
      <w:r w:rsidR="006D6905" w:rsidRPr="00512103">
        <w:rPr>
          <w:rFonts w:ascii="Times New Roman" w:hAnsi="Times New Roman"/>
          <w:color w:val="000000"/>
          <w:sz w:val="24"/>
          <w:szCs w:val="24"/>
        </w:rPr>
        <w:t>овлечение семей непосредственно в образовательную деятельность</w:t>
      </w:r>
      <w:r w:rsidR="009D225E" w:rsidRPr="00512103">
        <w:rPr>
          <w:rFonts w:ascii="Times New Roman" w:hAnsi="Times New Roman"/>
          <w:color w:val="000000"/>
          <w:sz w:val="24"/>
          <w:szCs w:val="24"/>
        </w:rPr>
        <w:t xml:space="preserve"> осуществляется через организацию «дня о</w:t>
      </w:r>
      <w:r w:rsidR="0052455B" w:rsidRPr="00512103">
        <w:rPr>
          <w:rFonts w:ascii="Times New Roman" w:hAnsi="Times New Roman"/>
          <w:color w:val="000000"/>
          <w:sz w:val="24"/>
          <w:szCs w:val="24"/>
        </w:rPr>
        <w:t>ткрытых дверей», «день дублера»</w:t>
      </w:r>
      <w:r w:rsidR="006D6905" w:rsidRPr="00512103">
        <w:rPr>
          <w:rFonts w:ascii="Times New Roman" w:hAnsi="Times New Roman"/>
          <w:color w:val="000000"/>
          <w:sz w:val="24"/>
          <w:szCs w:val="24"/>
        </w:rPr>
        <w:t>.</w:t>
      </w:r>
      <w:r w:rsidR="001B4751" w:rsidRPr="0051210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D225E" w:rsidRPr="00512103">
        <w:rPr>
          <w:rFonts w:ascii="Times New Roman" w:hAnsi="Times New Roman"/>
          <w:color w:val="000000"/>
          <w:sz w:val="24"/>
          <w:szCs w:val="24"/>
        </w:rPr>
        <w:t>Педагог вносит изменения (корректировку) в учебный план, расписание занятий с детьми на основе наблюдений, определяет необходимость в изменении содержания обучения или форм и методов, с </w:t>
      </w:r>
      <w:r w:rsidR="0073218F" w:rsidRPr="00512103">
        <w:rPr>
          <w:rFonts w:ascii="Times New Roman" w:hAnsi="Times New Roman"/>
          <w:color w:val="000000"/>
          <w:sz w:val="24"/>
          <w:szCs w:val="24"/>
        </w:rPr>
        <w:t>тем,</w:t>
      </w:r>
      <w:r w:rsidR="009D225E" w:rsidRPr="00512103">
        <w:rPr>
          <w:rFonts w:ascii="Times New Roman" w:hAnsi="Times New Roman"/>
          <w:color w:val="000000"/>
          <w:sz w:val="24"/>
          <w:szCs w:val="24"/>
        </w:rPr>
        <w:t> чтобы образовательная технология наилучшим способом подходила как детям группы, так и тому или иному ребенку</w:t>
      </w:r>
      <w:r w:rsidR="001B4751" w:rsidRPr="00512103">
        <w:rPr>
          <w:rFonts w:ascii="Times New Roman" w:hAnsi="Times New Roman"/>
          <w:color w:val="000000"/>
          <w:sz w:val="24"/>
          <w:szCs w:val="24"/>
        </w:rPr>
        <w:t xml:space="preserve">. Разрабатываются индивидуальные </w:t>
      </w:r>
      <w:r w:rsidR="0052455B" w:rsidRPr="00512103">
        <w:rPr>
          <w:rFonts w:ascii="Times New Roman" w:hAnsi="Times New Roman"/>
          <w:color w:val="000000"/>
          <w:sz w:val="24"/>
          <w:szCs w:val="24"/>
        </w:rPr>
        <w:t>образовательные маршруты</w:t>
      </w:r>
      <w:r w:rsidR="001B4751" w:rsidRPr="00512103">
        <w:rPr>
          <w:rFonts w:ascii="Times New Roman" w:hAnsi="Times New Roman"/>
          <w:color w:val="000000"/>
          <w:sz w:val="24"/>
          <w:szCs w:val="24"/>
        </w:rPr>
        <w:t>. Ежедневно проводятся «утренний</w:t>
      </w:r>
      <w:r w:rsidR="0052455B" w:rsidRPr="00512103">
        <w:rPr>
          <w:rFonts w:ascii="Times New Roman" w:hAnsi="Times New Roman"/>
          <w:color w:val="000000"/>
          <w:sz w:val="24"/>
          <w:szCs w:val="24"/>
        </w:rPr>
        <w:t xml:space="preserve"> и вечерний</w:t>
      </w:r>
      <w:r w:rsidR="001B4751" w:rsidRPr="00512103">
        <w:rPr>
          <w:rFonts w:ascii="Times New Roman" w:hAnsi="Times New Roman"/>
          <w:color w:val="000000"/>
          <w:sz w:val="24"/>
          <w:szCs w:val="24"/>
        </w:rPr>
        <w:t xml:space="preserve"> круг», где п</w:t>
      </w:r>
      <w:r w:rsidR="009D225E" w:rsidRPr="00512103">
        <w:rPr>
          <w:rFonts w:ascii="Times New Roman" w:hAnsi="Times New Roman"/>
          <w:color w:val="000000"/>
          <w:sz w:val="24"/>
          <w:szCs w:val="24"/>
        </w:rPr>
        <w:t xml:space="preserve">едагог побуждает детей </w:t>
      </w:r>
      <w:proofErr w:type="gramStart"/>
      <w:r w:rsidR="009D225E" w:rsidRPr="00512103">
        <w:rPr>
          <w:rFonts w:ascii="Times New Roman" w:hAnsi="Times New Roman"/>
          <w:color w:val="000000"/>
          <w:sz w:val="24"/>
          <w:szCs w:val="24"/>
        </w:rPr>
        <w:t>высказывать свои чувства</w:t>
      </w:r>
      <w:proofErr w:type="gramEnd"/>
      <w:r w:rsidR="009D225E" w:rsidRPr="00512103">
        <w:rPr>
          <w:rFonts w:ascii="Times New Roman" w:hAnsi="Times New Roman"/>
          <w:color w:val="000000"/>
          <w:sz w:val="24"/>
          <w:szCs w:val="24"/>
        </w:rPr>
        <w:t xml:space="preserve"> и мысли, рассказывать о событиях, участниками которых они были (о своей семье, друзьях, мечтах, переживаниях и пр.); сам делится своими переживаниями, рассказывают о себе</w:t>
      </w:r>
      <w:r w:rsidR="001B4751" w:rsidRPr="00512103">
        <w:rPr>
          <w:rFonts w:ascii="Times New Roman" w:hAnsi="Times New Roman"/>
          <w:color w:val="000000"/>
          <w:sz w:val="24"/>
          <w:szCs w:val="24"/>
        </w:rPr>
        <w:t>, планируют деятельность.</w:t>
      </w:r>
    </w:p>
    <w:p w:rsidR="001B4751" w:rsidRPr="00512103" w:rsidRDefault="001B4751" w:rsidP="0051210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 xml:space="preserve">Педагог планирует образовательную работу (развивающие игры, занятия, прогулки, беседы, экскурсии и пр.) с каждым ребенком и с группой детей на основании данных психолого-педагогической диагностики развития каждого ребенка. В случае необходимости педагоги обращаются в </w:t>
      </w:r>
      <w:proofErr w:type="spellStart"/>
      <w:r w:rsidRPr="00512103">
        <w:rPr>
          <w:rFonts w:ascii="Times New Roman" w:hAnsi="Times New Roman"/>
          <w:color w:val="000000"/>
          <w:sz w:val="24"/>
          <w:szCs w:val="24"/>
        </w:rPr>
        <w:t>ППк</w:t>
      </w:r>
      <w:proofErr w:type="spellEnd"/>
      <w:r w:rsidRPr="00512103">
        <w:rPr>
          <w:rFonts w:ascii="Times New Roman" w:hAnsi="Times New Roman"/>
          <w:color w:val="000000"/>
          <w:sz w:val="24"/>
          <w:szCs w:val="24"/>
        </w:rPr>
        <w:t>, с целью определения необходимости разработки индивидуально</w:t>
      </w:r>
      <w:r w:rsidR="0052455B" w:rsidRPr="00512103">
        <w:rPr>
          <w:rFonts w:ascii="Times New Roman" w:hAnsi="Times New Roman"/>
          <w:color w:val="000000"/>
          <w:sz w:val="24"/>
          <w:szCs w:val="24"/>
        </w:rPr>
        <w:t>го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 образовательно</w:t>
      </w:r>
      <w:r w:rsidR="0052455B" w:rsidRPr="00512103">
        <w:rPr>
          <w:rFonts w:ascii="Times New Roman" w:hAnsi="Times New Roman"/>
          <w:color w:val="000000"/>
          <w:sz w:val="24"/>
          <w:szCs w:val="24"/>
        </w:rPr>
        <w:t>го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2455B" w:rsidRPr="00512103">
        <w:rPr>
          <w:rFonts w:ascii="Times New Roman" w:hAnsi="Times New Roman"/>
          <w:color w:val="000000"/>
          <w:sz w:val="24"/>
          <w:szCs w:val="24"/>
        </w:rPr>
        <w:t>маршрута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. Заседания </w:t>
      </w:r>
      <w:proofErr w:type="spellStart"/>
      <w:r w:rsidRPr="00512103">
        <w:rPr>
          <w:rFonts w:ascii="Times New Roman" w:hAnsi="Times New Roman"/>
          <w:color w:val="000000"/>
          <w:sz w:val="24"/>
          <w:szCs w:val="24"/>
        </w:rPr>
        <w:t>ППк</w:t>
      </w:r>
      <w:proofErr w:type="spellEnd"/>
      <w:r w:rsidRPr="00512103">
        <w:rPr>
          <w:rFonts w:ascii="Times New Roman" w:hAnsi="Times New Roman"/>
          <w:color w:val="000000"/>
          <w:sz w:val="24"/>
          <w:szCs w:val="24"/>
        </w:rPr>
        <w:t xml:space="preserve"> подразделяются на плановые и внеплановые. Консилиум работает по плану, установленному на один учебный год. </w:t>
      </w:r>
      <w:proofErr w:type="gramStart"/>
      <w:r w:rsidRPr="00512103">
        <w:rPr>
          <w:rFonts w:ascii="Times New Roman" w:hAnsi="Times New Roman"/>
          <w:color w:val="000000"/>
          <w:sz w:val="24"/>
          <w:szCs w:val="24"/>
        </w:rPr>
        <w:t>Плановые</w:t>
      </w:r>
      <w:proofErr w:type="gramEnd"/>
      <w:r w:rsidRPr="00512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12103">
        <w:rPr>
          <w:rFonts w:ascii="Times New Roman" w:hAnsi="Times New Roman"/>
          <w:color w:val="000000"/>
          <w:sz w:val="24"/>
          <w:szCs w:val="24"/>
        </w:rPr>
        <w:t>ППк</w:t>
      </w:r>
      <w:proofErr w:type="spellEnd"/>
      <w:r w:rsidRPr="00512103">
        <w:rPr>
          <w:rFonts w:ascii="Times New Roman" w:hAnsi="Times New Roman"/>
          <w:color w:val="000000"/>
          <w:sz w:val="24"/>
          <w:szCs w:val="24"/>
        </w:rPr>
        <w:t xml:space="preserve"> проводятся не реже 1 раза в квартал. Деятельность планового консилиума ориентирована на решение следующих задач: определение путей психолого-педагогического сопровождения ребёнка; выработка согласованных решений по определению образовательного и коррекционно-развивающего маршрута ребёнка; динамическая оценка состояния ребёнка и коррекция ранее намеченной программы. </w:t>
      </w:r>
      <w:proofErr w:type="gramStart"/>
      <w:r w:rsidRPr="00512103">
        <w:rPr>
          <w:rFonts w:ascii="Times New Roman" w:hAnsi="Times New Roman"/>
          <w:color w:val="000000"/>
          <w:sz w:val="24"/>
          <w:szCs w:val="24"/>
        </w:rPr>
        <w:t xml:space="preserve">Внеплановые заседания </w:t>
      </w:r>
      <w:proofErr w:type="spellStart"/>
      <w:r w:rsidRPr="00512103">
        <w:rPr>
          <w:rFonts w:ascii="Times New Roman" w:hAnsi="Times New Roman"/>
          <w:color w:val="000000"/>
          <w:sz w:val="24"/>
          <w:szCs w:val="24"/>
        </w:rPr>
        <w:t>ППк</w:t>
      </w:r>
      <w:proofErr w:type="spellEnd"/>
      <w:r w:rsidR="00371E1F" w:rsidRPr="0051210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12103">
        <w:rPr>
          <w:rFonts w:ascii="Times New Roman" w:hAnsi="Times New Roman"/>
          <w:color w:val="000000"/>
          <w:sz w:val="24"/>
          <w:szCs w:val="24"/>
        </w:rPr>
        <w:t>проводятся: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работников; с целью решения конфликтных ситуаций и других случаях.</w:t>
      </w:r>
      <w:proofErr w:type="gramEnd"/>
    </w:p>
    <w:p w:rsidR="00371E1F" w:rsidRPr="00512103" w:rsidRDefault="0073218F" w:rsidP="0051210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конец учебного года</w:t>
      </w:r>
      <w:r w:rsidR="00371E1F" w:rsidRPr="00512103">
        <w:rPr>
          <w:rFonts w:ascii="Times New Roman" w:hAnsi="Times New Roman"/>
          <w:color w:val="000000"/>
          <w:sz w:val="24"/>
          <w:szCs w:val="24"/>
        </w:rPr>
        <w:t xml:space="preserve"> ДОУ обучается </w:t>
      </w:r>
      <w:r>
        <w:rPr>
          <w:rFonts w:ascii="Times New Roman" w:hAnsi="Times New Roman"/>
          <w:color w:val="000000"/>
          <w:sz w:val="24"/>
          <w:szCs w:val="24"/>
        </w:rPr>
        <w:t>156</w:t>
      </w:r>
      <w:r w:rsidR="00371E1F" w:rsidRPr="00512103">
        <w:rPr>
          <w:rFonts w:ascii="Times New Roman" w:hAnsi="Times New Roman"/>
          <w:color w:val="000000"/>
          <w:sz w:val="24"/>
          <w:szCs w:val="24"/>
        </w:rPr>
        <w:t xml:space="preserve"> воспитанни</w:t>
      </w:r>
      <w:r w:rsidR="0098075C" w:rsidRPr="00512103"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ов.</w:t>
      </w:r>
      <w:r w:rsidR="00371E1F" w:rsidRPr="00512103">
        <w:rPr>
          <w:rFonts w:ascii="Times New Roman" w:hAnsi="Times New Roman"/>
          <w:color w:val="000000"/>
          <w:sz w:val="24"/>
          <w:szCs w:val="24"/>
        </w:rPr>
        <w:t xml:space="preserve"> В ДОУ действует группа для детей с тяжелыми нарушениями, её посещают </w:t>
      </w:r>
      <w:r>
        <w:rPr>
          <w:rFonts w:ascii="Times New Roman" w:hAnsi="Times New Roman"/>
          <w:color w:val="000000"/>
          <w:sz w:val="24"/>
          <w:szCs w:val="24"/>
        </w:rPr>
        <w:t>7</w:t>
      </w:r>
      <w:r w:rsidR="0098075C" w:rsidRPr="00512103">
        <w:rPr>
          <w:rFonts w:ascii="Times New Roman" w:hAnsi="Times New Roman"/>
          <w:color w:val="000000"/>
          <w:sz w:val="24"/>
          <w:szCs w:val="24"/>
        </w:rPr>
        <w:t xml:space="preserve"> детей.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8075C" w:rsidRPr="00512103">
        <w:rPr>
          <w:rFonts w:ascii="Times New Roman" w:hAnsi="Times New Roman"/>
          <w:color w:val="000000"/>
          <w:sz w:val="24"/>
          <w:szCs w:val="24"/>
        </w:rPr>
        <w:t>Все</w:t>
      </w:r>
      <w:r w:rsidR="00371E1F" w:rsidRPr="00512103">
        <w:rPr>
          <w:rFonts w:ascii="Times New Roman" w:hAnsi="Times New Roman"/>
          <w:color w:val="000000"/>
          <w:sz w:val="24"/>
          <w:szCs w:val="24"/>
        </w:rPr>
        <w:t xml:space="preserve"> группы для детей с ТНР. Со статусом ОВЗ – </w:t>
      </w:r>
      <w:r w:rsidR="0098075C" w:rsidRPr="00512103">
        <w:rPr>
          <w:rFonts w:ascii="Times New Roman" w:hAnsi="Times New Roman"/>
          <w:color w:val="000000"/>
          <w:sz w:val="24"/>
          <w:szCs w:val="24"/>
        </w:rPr>
        <w:t>15</w:t>
      </w:r>
      <w:r>
        <w:rPr>
          <w:rFonts w:ascii="Times New Roman" w:hAnsi="Times New Roman"/>
          <w:color w:val="000000"/>
          <w:sz w:val="24"/>
          <w:szCs w:val="24"/>
        </w:rPr>
        <w:t>6</w:t>
      </w:r>
      <w:r w:rsidR="00371E1F" w:rsidRPr="0051210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8075C" w:rsidRPr="00512103">
        <w:rPr>
          <w:rFonts w:ascii="Times New Roman" w:hAnsi="Times New Roman"/>
          <w:color w:val="000000"/>
          <w:sz w:val="24"/>
          <w:szCs w:val="24"/>
        </w:rPr>
        <w:t>ребенок, из них 1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="0098075C" w:rsidRPr="00512103">
        <w:rPr>
          <w:rFonts w:ascii="Times New Roman" w:hAnsi="Times New Roman"/>
          <w:color w:val="000000"/>
          <w:sz w:val="24"/>
          <w:szCs w:val="24"/>
        </w:rPr>
        <w:t xml:space="preserve"> инвалидов</w:t>
      </w:r>
      <w:r w:rsidR="00371E1F" w:rsidRPr="00512103">
        <w:rPr>
          <w:rFonts w:ascii="Times New Roman" w:hAnsi="Times New Roman"/>
          <w:color w:val="000000"/>
          <w:sz w:val="24"/>
          <w:szCs w:val="24"/>
        </w:rPr>
        <w:t>. В ДОУ созданы необходимые условия для организации воспитательно-образовательного процесса и коррекционной работы с детьми.</w:t>
      </w:r>
      <w:r w:rsidR="006763C1" w:rsidRPr="0051210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71E1F" w:rsidRPr="00512103">
        <w:rPr>
          <w:rFonts w:ascii="Times New Roman" w:hAnsi="Times New Roman"/>
          <w:color w:val="000000"/>
          <w:sz w:val="24"/>
          <w:szCs w:val="24"/>
        </w:rPr>
        <w:t>Учитывая особенности развития и структуры дефекта, занятия с детьми проводятся в индивидуальной, подгрупповой и фронтальной форме. Воспитателям групп оказывается консультативная</w:t>
      </w:r>
      <w:r w:rsidR="0098075C" w:rsidRPr="00512103">
        <w:rPr>
          <w:rFonts w:ascii="Times New Roman" w:hAnsi="Times New Roman"/>
          <w:color w:val="000000"/>
          <w:sz w:val="24"/>
          <w:szCs w:val="24"/>
        </w:rPr>
        <w:t xml:space="preserve"> помощь </w:t>
      </w:r>
      <w:r>
        <w:rPr>
          <w:rFonts w:ascii="Times New Roman" w:hAnsi="Times New Roman"/>
          <w:color w:val="000000"/>
          <w:sz w:val="24"/>
          <w:szCs w:val="24"/>
        </w:rPr>
        <w:t>со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стороны </w:t>
      </w:r>
      <w:r w:rsidR="00371E1F" w:rsidRPr="00512103">
        <w:rPr>
          <w:rFonts w:ascii="Times New Roman" w:hAnsi="Times New Roman"/>
          <w:color w:val="000000"/>
          <w:sz w:val="24"/>
          <w:szCs w:val="24"/>
        </w:rPr>
        <w:t>учителей-логопедов</w:t>
      </w:r>
      <w:r w:rsidR="006763C1" w:rsidRPr="00512103">
        <w:rPr>
          <w:rFonts w:ascii="Times New Roman" w:hAnsi="Times New Roman"/>
          <w:color w:val="000000"/>
          <w:sz w:val="24"/>
          <w:szCs w:val="24"/>
        </w:rPr>
        <w:t xml:space="preserve">, дефектолога, педагога психолога. </w:t>
      </w:r>
      <w:r w:rsidR="00371E1F" w:rsidRPr="00512103">
        <w:rPr>
          <w:rFonts w:ascii="Times New Roman" w:hAnsi="Times New Roman"/>
          <w:color w:val="000000"/>
          <w:sz w:val="24"/>
          <w:szCs w:val="24"/>
        </w:rPr>
        <w:t>Педагоги активно привлекают родителей (законных представителей) к коррекционной работе посредством организации мастер-</w:t>
      </w:r>
      <w:r w:rsidR="00371E1F" w:rsidRPr="00512103">
        <w:rPr>
          <w:rFonts w:ascii="Times New Roman" w:hAnsi="Times New Roman"/>
          <w:color w:val="000000"/>
          <w:sz w:val="24"/>
          <w:szCs w:val="24"/>
        </w:rPr>
        <w:lastRenderedPageBreak/>
        <w:t>классов, практикумов, участия родителей в индивидуальных и групповых занятиях с д</w:t>
      </w:r>
      <w:r w:rsidR="0098075C" w:rsidRPr="00512103">
        <w:rPr>
          <w:rFonts w:ascii="Times New Roman" w:hAnsi="Times New Roman"/>
          <w:color w:val="000000"/>
          <w:sz w:val="24"/>
          <w:szCs w:val="24"/>
        </w:rPr>
        <w:t>етьми, в проектной деятельности</w:t>
      </w:r>
      <w:r w:rsidR="00371E1F" w:rsidRPr="00512103">
        <w:rPr>
          <w:rFonts w:ascii="Times New Roman" w:hAnsi="Times New Roman"/>
          <w:color w:val="000000"/>
          <w:sz w:val="24"/>
          <w:szCs w:val="24"/>
        </w:rPr>
        <w:t>.</w:t>
      </w:r>
    </w:p>
    <w:p w:rsidR="00371E1F" w:rsidRPr="00512103" w:rsidRDefault="006763C1" w:rsidP="0051210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 xml:space="preserve">В коллективе ведется работа по развитию эмоционального интеллекта, ведется работа по программе «Технологии эффективной социализации». В каждой группе есть «центр настроения», самовыражения, </w:t>
      </w:r>
      <w:r w:rsidR="0098075C" w:rsidRPr="00512103">
        <w:rPr>
          <w:rFonts w:ascii="Times New Roman" w:hAnsi="Times New Roman"/>
          <w:color w:val="000000"/>
          <w:sz w:val="24"/>
          <w:szCs w:val="24"/>
        </w:rPr>
        <w:t>однако не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 во всех помещениях действует «Говорящая среда», «голос ребенка».</w:t>
      </w:r>
    </w:p>
    <w:p w:rsidR="006763C1" w:rsidRPr="00512103" w:rsidRDefault="006763C1" w:rsidP="0051210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В ДОУ ведется работа по установлению с родителями партнерских отношений. Применяются различные формы работы: конкурсы, дни открытых дверей, встреча с интересными людьми, и др.</w:t>
      </w:r>
    </w:p>
    <w:p w:rsidR="006763C1" w:rsidRPr="00512103" w:rsidRDefault="006763C1" w:rsidP="0051210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b/>
          <w:color w:val="000000"/>
          <w:sz w:val="24"/>
          <w:szCs w:val="24"/>
        </w:rPr>
        <w:t>Вывод: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 анализ результатов показал, что преобладает показатель «полностью соответствует», что говорит о том, что педагоги создают благоприятные условия развития детей в соответствии с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собой, другими детьми, взрослыми и миром. Необходимо </w:t>
      </w:r>
      <w:r w:rsidR="0086551E" w:rsidRPr="00512103">
        <w:rPr>
          <w:rFonts w:ascii="Times New Roman" w:hAnsi="Times New Roman"/>
          <w:color w:val="000000"/>
          <w:sz w:val="24"/>
          <w:szCs w:val="24"/>
        </w:rPr>
        <w:t xml:space="preserve">продолжить работу по </w:t>
      </w:r>
      <w:r w:rsidRPr="00512103">
        <w:rPr>
          <w:rFonts w:ascii="Times New Roman" w:hAnsi="Times New Roman"/>
          <w:color w:val="000000"/>
          <w:sz w:val="24"/>
          <w:szCs w:val="24"/>
        </w:rPr>
        <w:t>повышению компетентности родителей (законных представителей)</w:t>
      </w:r>
      <w:r w:rsidR="0086551E" w:rsidRPr="00512103">
        <w:rPr>
          <w:rFonts w:ascii="Times New Roman" w:hAnsi="Times New Roman"/>
          <w:color w:val="000000"/>
          <w:sz w:val="24"/>
          <w:szCs w:val="24"/>
        </w:rPr>
        <w:t>, по выстраиванию партнерских взаимоотношений.</w:t>
      </w:r>
    </w:p>
    <w:p w:rsidR="001B4751" w:rsidRPr="00512103" w:rsidRDefault="001B4751" w:rsidP="0073218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6905" w:rsidRPr="00512103" w:rsidRDefault="006D6905" w:rsidP="00497EF8">
      <w:pPr>
        <w:pStyle w:val="a7"/>
        <w:numPr>
          <w:ilvl w:val="1"/>
          <w:numId w:val="4"/>
        </w:numPr>
        <w:rPr>
          <w:color w:val="000000"/>
          <w:sz w:val="24"/>
          <w:szCs w:val="24"/>
        </w:rPr>
      </w:pPr>
      <w:r w:rsidRPr="00512103">
        <w:rPr>
          <w:b/>
          <w:color w:val="000000"/>
          <w:sz w:val="24"/>
          <w:szCs w:val="24"/>
        </w:rPr>
        <w:t>Анализ финансовых условий</w:t>
      </w:r>
      <w:r w:rsidRPr="00512103">
        <w:rPr>
          <w:color w:val="000000"/>
          <w:sz w:val="24"/>
          <w:szCs w:val="24"/>
        </w:rPr>
        <w:t xml:space="preserve"> (приложение 5):</w:t>
      </w:r>
    </w:p>
    <w:p w:rsidR="006D6905" w:rsidRPr="00512103" w:rsidRDefault="006D6905" w:rsidP="00497EF8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66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расходы на оплату труда работников;</w:t>
      </w:r>
    </w:p>
    <w:p w:rsidR="006D6905" w:rsidRPr="00512103" w:rsidRDefault="006D6905" w:rsidP="00497EF8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66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расходы на приобретение средств обучения и воспитания, соответствующих материалов;</w:t>
      </w:r>
    </w:p>
    <w:p w:rsidR="006D6905" w:rsidRPr="00512103" w:rsidRDefault="006D6905" w:rsidP="00497EF8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66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расходы, связанные с дополнительным профессиональным образованием педагогических работников по профилю их педагогической деятельности;</w:t>
      </w:r>
    </w:p>
    <w:p w:rsidR="006D6905" w:rsidRPr="00512103" w:rsidRDefault="006D6905" w:rsidP="00497EF8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66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контроль информации о финансовом обеспечении, представленной на официальном сайте детского сада;</w:t>
      </w:r>
    </w:p>
    <w:p w:rsidR="006D6905" w:rsidRPr="00512103" w:rsidRDefault="006D6905" w:rsidP="00497EF8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 w:right="180"/>
        <w:contextualSpacing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предоставление дополнительных образовательных услуг, в том числе платных.</w:t>
      </w:r>
    </w:p>
    <w:p w:rsidR="00EF0A26" w:rsidRPr="00512103" w:rsidRDefault="00EF0A26" w:rsidP="00512103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 xml:space="preserve">Уровень оплаты труда </w:t>
      </w:r>
      <w:proofErr w:type="spellStart"/>
      <w:r w:rsidRPr="00512103">
        <w:rPr>
          <w:rFonts w:ascii="Times New Roman" w:hAnsi="Times New Roman"/>
          <w:color w:val="000000"/>
          <w:sz w:val="24"/>
          <w:szCs w:val="24"/>
        </w:rPr>
        <w:t>педработников</w:t>
      </w:r>
      <w:proofErr w:type="spellEnd"/>
      <w:r w:rsidRPr="00512103">
        <w:rPr>
          <w:rFonts w:ascii="Times New Roman" w:hAnsi="Times New Roman"/>
          <w:color w:val="000000"/>
          <w:sz w:val="24"/>
          <w:szCs w:val="24"/>
        </w:rPr>
        <w:t xml:space="preserve"> соответствует среднему показателю по муниципалитету, установленному учредителем. Финансирование ДОУ осуществляется из регионального и муниципального бюджета (финансирование производится на выплату заработной платы, приобретение хозяйственных товаров и медикаментов, выполнение услуг по содержанию движимого и недвижимого имущества).</w:t>
      </w:r>
    </w:p>
    <w:p w:rsidR="00EF0A26" w:rsidRPr="00512103" w:rsidRDefault="00EF0A26" w:rsidP="00512103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 xml:space="preserve">Финансово-экономическое обеспечение введения ФГОС </w:t>
      </w:r>
      <w:proofErr w:type="gramStart"/>
      <w:r w:rsidRPr="00512103"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Pr="00512103">
        <w:rPr>
          <w:rFonts w:ascii="Times New Roman" w:hAnsi="Times New Roman"/>
          <w:color w:val="000000"/>
          <w:sz w:val="24"/>
          <w:szCs w:val="24"/>
        </w:rPr>
        <w:t xml:space="preserve"> строится </w:t>
      </w:r>
      <w:proofErr w:type="gramStart"/>
      <w:r w:rsidRPr="00512103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512103">
        <w:rPr>
          <w:rFonts w:ascii="Times New Roman" w:hAnsi="Times New Roman"/>
          <w:color w:val="000000"/>
          <w:sz w:val="24"/>
          <w:szCs w:val="24"/>
        </w:rPr>
        <w:t xml:space="preserve"> соответствии Планом финансово-хозяйственной деятельности, где определен объем расходов, необходимых для реализации </w:t>
      </w:r>
      <w:r w:rsidR="0098075C" w:rsidRPr="00512103">
        <w:rPr>
          <w:rFonts w:ascii="Times New Roman" w:hAnsi="Times New Roman"/>
          <w:color w:val="000000"/>
          <w:sz w:val="24"/>
          <w:szCs w:val="24"/>
        </w:rPr>
        <w:t>А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ОП ДО, механизм его формирования. Материально-техническая база позволяет обеспечивать государственные гарантии прав граждан на получение общедоступного и бесплатного дошкольного образования; обеспечивать образовательному учреждению возможность выполнения федерального государственного образовательного стандарта дошкольного образования </w:t>
      </w:r>
      <w:r w:rsidR="0098075C" w:rsidRPr="00512103">
        <w:rPr>
          <w:rFonts w:ascii="Times New Roman" w:hAnsi="Times New Roman"/>
          <w:color w:val="000000"/>
          <w:sz w:val="24"/>
          <w:szCs w:val="24"/>
        </w:rPr>
        <w:t>и федеральной адаптированной программы дошкольного образования и условиям реализации А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ОП </w:t>
      </w:r>
      <w:proofErr w:type="gramStart"/>
      <w:r w:rsidRPr="00512103"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Pr="00512103">
        <w:rPr>
          <w:rFonts w:ascii="Times New Roman" w:hAnsi="Times New Roman"/>
          <w:color w:val="000000"/>
          <w:sz w:val="24"/>
          <w:szCs w:val="24"/>
        </w:rPr>
        <w:t>.</w:t>
      </w:r>
    </w:p>
    <w:p w:rsidR="00EF0A26" w:rsidRPr="00512103" w:rsidRDefault="0098075C" w:rsidP="00512103">
      <w:pPr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12103">
        <w:rPr>
          <w:rFonts w:ascii="Times New Roman" w:hAnsi="Times New Roman"/>
          <w:b/>
          <w:color w:val="000000"/>
          <w:sz w:val="24"/>
          <w:szCs w:val="24"/>
        </w:rPr>
        <w:t xml:space="preserve">Выводы и предложения: </w:t>
      </w:r>
      <w:r w:rsidRPr="00512103">
        <w:rPr>
          <w:rFonts w:ascii="Times New Roman" w:hAnsi="Times New Roman"/>
          <w:color w:val="000000"/>
          <w:sz w:val="24"/>
          <w:szCs w:val="24"/>
        </w:rPr>
        <w:t>а</w:t>
      </w:r>
      <w:r w:rsidR="00EF0A26" w:rsidRPr="00512103">
        <w:rPr>
          <w:rFonts w:ascii="Times New Roman" w:hAnsi="Times New Roman"/>
          <w:color w:val="000000"/>
          <w:sz w:val="24"/>
          <w:szCs w:val="24"/>
        </w:rPr>
        <w:t xml:space="preserve">дминистративно-хозяйственная деятельность МАДОУ 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детский сад №29 </w:t>
      </w:r>
      <w:proofErr w:type="spellStart"/>
      <w:r w:rsidRPr="00512103">
        <w:rPr>
          <w:rFonts w:ascii="Times New Roman" w:hAnsi="Times New Roman"/>
          <w:color w:val="000000"/>
          <w:sz w:val="24"/>
          <w:szCs w:val="24"/>
        </w:rPr>
        <w:t>г</w:t>
      </w:r>
      <w:proofErr w:type="gramStart"/>
      <w:r w:rsidRPr="00512103">
        <w:rPr>
          <w:rFonts w:ascii="Times New Roman" w:hAnsi="Times New Roman"/>
          <w:color w:val="000000"/>
          <w:sz w:val="24"/>
          <w:szCs w:val="24"/>
        </w:rPr>
        <w:t>.Б</w:t>
      </w:r>
      <w:proofErr w:type="gramEnd"/>
      <w:r w:rsidRPr="00512103">
        <w:rPr>
          <w:rFonts w:ascii="Times New Roman" w:hAnsi="Times New Roman"/>
          <w:color w:val="000000"/>
          <w:sz w:val="24"/>
          <w:szCs w:val="24"/>
        </w:rPr>
        <w:t>елебея</w:t>
      </w:r>
      <w:proofErr w:type="spellEnd"/>
      <w:r w:rsidRPr="0051210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F0A26" w:rsidRPr="00512103">
        <w:rPr>
          <w:rFonts w:ascii="Times New Roman" w:hAnsi="Times New Roman"/>
          <w:color w:val="000000"/>
          <w:sz w:val="24"/>
          <w:szCs w:val="24"/>
        </w:rPr>
        <w:t>направлена на создание условий соответствия лицензионным программам, требованиям к развивающей среде, а также ожиданиям и потребностям детей, родителей, воспитателей, специалистов. Согласно требованиям ДОУ наполнено кухонным, медицинским, физкультурным, техническим оборудованием, мебелью, дидактическим и игровым материалом.</w:t>
      </w:r>
    </w:p>
    <w:p w:rsidR="00EF0A26" w:rsidRPr="00512103" w:rsidRDefault="00EF0A26" w:rsidP="00512103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Анализ деятельности детского сада за 202</w:t>
      </w:r>
      <w:r w:rsidR="0073218F">
        <w:rPr>
          <w:rFonts w:ascii="Times New Roman" w:hAnsi="Times New Roman"/>
          <w:color w:val="000000"/>
          <w:sz w:val="24"/>
          <w:szCs w:val="24"/>
        </w:rPr>
        <w:t>4</w:t>
      </w:r>
      <w:r w:rsidRPr="00512103">
        <w:rPr>
          <w:rFonts w:ascii="Times New Roman" w:hAnsi="Times New Roman"/>
          <w:color w:val="000000"/>
          <w:sz w:val="24"/>
          <w:szCs w:val="24"/>
        </w:rPr>
        <w:t>-202</w:t>
      </w:r>
      <w:r w:rsidR="0073218F">
        <w:rPr>
          <w:rFonts w:ascii="Times New Roman" w:hAnsi="Times New Roman"/>
          <w:color w:val="000000"/>
          <w:sz w:val="24"/>
          <w:szCs w:val="24"/>
        </w:rPr>
        <w:t>5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 учебный год показал, что учреждение имеет стабильный уровень функционирования:</w:t>
      </w:r>
    </w:p>
    <w:p w:rsidR="00EF0A26" w:rsidRPr="00512103" w:rsidRDefault="00EF0A26" w:rsidP="00512103">
      <w:pPr>
        <w:shd w:val="clear" w:color="auto" w:fill="FFFFFF"/>
        <w:spacing w:after="0" w:line="240" w:lineRule="auto"/>
        <w:ind w:firstLine="66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-приведена в соответствии нормативно-правовая база;</w:t>
      </w:r>
    </w:p>
    <w:p w:rsidR="00EF0A26" w:rsidRPr="00512103" w:rsidRDefault="00EF0A26" w:rsidP="00512103">
      <w:pPr>
        <w:shd w:val="clear" w:color="auto" w:fill="FFFFFF"/>
        <w:spacing w:after="0" w:line="240" w:lineRule="auto"/>
        <w:ind w:firstLine="66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lastRenderedPageBreak/>
        <w:t>-положительные результаты освоения детьми образовательной программы;</w:t>
      </w:r>
    </w:p>
    <w:p w:rsidR="00EF0A26" w:rsidRPr="00512103" w:rsidRDefault="00EF0A26" w:rsidP="00512103">
      <w:pPr>
        <w:shd w:val="clear" w:color="auto" w:fill="FFFFFF"/>
        <w:spacing w:after="0" w:line="240" w:lineRule="auto"/>
        <w:ind w:firstLine="66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-сложился сплоченный творческий коллектив.</w:t>
      </w:r>
    </w:p>
    <w:p w:rsidR="00EF0A26" w:rsidRPr="00512103" w:rsidRDefault="00EF0A26" w:rsidP="0073218F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512103">
        <w:rPr>
          <w:rFonts w:ascii="Times New Roman" w:hAnsi="Times New Roman"/>
          <w:color w:val="000000"/>
          <w:sz w:val="24"/>
          <w:szCs w:val="24"/>
        </w:rPr>
        <w:t>Для соответствия требованиям Ф</w:t>
      </w:r>
      <w:r w:rsidR="0098075C" w:rsidRPr="00512103">
        <w:rPr>
          <w:rFonts w:ascii="Times New Roman" w:hAnsi="Times New Roman"/>
          <w:color w:val="000000"/>
          <w:sz w:val="24"/>
          <w:szCs w:val="24"/>
        </w:rPr>
        <w:t>А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ОП ДО необходимо </w:t>
      </w:r>
      <w:r w:rsidR="0073218F">
        <w:rPr>
          <w:rFonts w:ascii="Times New Roman" w:hAnsi="Times New Roman"/>
          <w:color w:val="000000"/>
          <w:sz w:val="24"/>
          <w:szCs w:val="24"/>
        </w:rPr>
        <w:t>продолжать пополня</w:t>
      </w:r>
      <w:r w:rsidRPr="00512103">
        <w:rPr>
          <w:rFonts w:ascii="Times New Roman" w:hAnsi="Times New Roman"/>
          <w:color w:val="000000"/>
          <w:sz w:val="24"/>
          <w:szCs w:val="24"/>
        </w:rPr>
        <w:t>ть методический кабинет дидактическими материалами по различным образовательным областям, приобрести методическую литературу в соответствии с Ф</w:t>
      </w:r>
      <w:r w:rsidR="0098075C" w:rsidRPr="00512103">
        <w:rPr>
          <w:rFonts w:ascii="Times New Roman" w:hAnsi="Times New Roman"/>
          <w:color w:val="000000"/>
          <w:sz w:val="24"/>
          <w:szCs w:val="24"/>
        </w:rPr>
        <w:t>А</w:t>
      </w:r>
      <w:r w:rsidRPr="00512103">
        <w:rPr>
          <w:rFonts w:ascii="Times New Roman" w:hAnsi="Times New Roman"/>
          <w:color w:val="000000"/>
          <w:sz w:val="24"/>
          <w:szCs w:val="24"/>
        </w:rPr>
        <w:t>ОП ДО, детскую художественную литературу на все возрастные группы, современное оборудование для проведения физкультурных и музыкальных занятий, полифункциональную мебель для групп.</w:t>
      </w:r>
      <w:proofErr w:type="gramEnd"/>
      <w:r w:rsidRPr="00512103">
        <w:rPr>
          <w:rFonts w:ascii="Times New Roman" w:hAnsi="Times New Roman"/>
          <w:color w:val="000000"/>
          <w:sz w:val="24"/>
          <w:szCs w:val="24"/>
        </w:rPr>
        <w:t xml:space="preserve"> Платные дополнительные образовательные услуги не оказываются.</w:t>
      </w:r>
    </w:p>
    <w:p w:rsidR="0098075C" w:rsidRPr="00512103" w:rsidRDefault="0098075C" w:rsidP="00C11F8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12103" w:rsidRPr="00512103" w:rsidRDefault="006D6905" w:rsidP="00512103">
      <w:pPr>
        <w:pStyle w:val="110"/>
        <w:ind w:left="0"/>
        <w:jc w:val="center"/>
        <w:rPr>
          <w:b w:val="0"/>
          <w:color w:val="000000"/>
          <w:lang w:eastAsia="ru-RU"/>
        </w:rPr>
      </w:pPr>
      <w:r w:rsidRPr="00512103">
        <w:rPr>
          <w:b w:val="0"/>
          <w:color w:val="000000"/>
          <w:lang w:eastAsia="ru-RU"/>
        </w:rPr>
        <w:t xml:space="preserve">Аналитическая справка по блоку № 2 </w:t>
      </w:r>
    </w:p>
    <w:p w:rsidR="006D6905" w:rsidRPr="00512103" w:rsidRDefault="006D6905" w:rsidP="00512103">
      <w:pPr>
        <w:pStyle w:val="110"/>
        <w:ind w:left="0"/>
        <w:jc w:val="center"/>
        <w:rPr>
          <w:b w:val="0"/>
          <w:color w:val="001F5F"/>
        </w:rPr>
      </w:pPr>
      <w:r w:rsidRPr="00512103">
        <w:rPr>
          <w:b w:val="0"/>
          <w:color w:val="000000"/>
          <w:lang w:eastAsia="ru-RU"/>
        </w:rPr>
        <w:t>«О</w:t>
      </w:r>
      <w:r w:rsidRPr="00512103">
        <w:rPr>
          <w:color w:val="000000"/>
        </w:rPr>
        <w:t xml:space="preserve">ценка качества организации образовательной деятельности» </w:t>
      </w:r>
      <w:r w:rsidRPr="00512103">
        <w:rPr>
          <w:b w:val="0"/>
          <w:color w:val="000000"/>
        </w:rPr>
        <w:t>(приложение 6)</w:t>
      </w:r>
      <w:r w:rsidRPr="00512103">
        <w:rPr>
          <w:color w:val="000000"/>
        </w:rPr>
        <w:t>:</w:t>
      </w:r>
    </w:p>
    <w:p w:rsidR="006D6905" w:rsidRPr="00512103" w:rsidRDefault="006D6905" w:rsidP="00512103">
      <w:pPr>
        <w:pStyle w:val="110"/>
        <w:ind w:left="0"/>
        <w:jc w:val="left"/>
        <w:rPr>
          <w:b w:val="0"/>
          <w:color w:val="001F5F"/>
        </w:rPr>
      </w:pPr>
      <w:r w:rsidRPr="00512103">
        <w:rPr>
          <w:i/>
        </w:rPr>
        <w:t>Анализ</w:t>
      </w:r>
    </w:p>
    <w:p w:rsidR="006D6905" w:rsidRPr="00512103" w:rsidRDefault="0098075C" w:rsidP="00497EF8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А</w:t>
      </w:r>
      <w:r w:rsidR="006D6905" w:rsidRPr="00512103">
        <w:rPr>
          <w:rFonts w:ascii="Times New Roman" w:hAnsi="Times New Roman"/>
          <w:color w:val="000000"/>
          <w:sz w:val="24"/>
          <w:szCs w:val="24"/>
        </w:rPr>
        <w:t>ОП ДО;</w:t>
      </w:r>
    </w:p>
    <w:p w:rsidR="006D6905" w:rsidRPr="00512103" w:rsidRDefault="006D6905" w:rsidP="00497EF8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дополнительных общеразвивающих программ;</w:t>
      </w:r>
    </w:p>
    <w:p w:rsidR="006D6905" w:rsidRPr="00512103" w:rsidRDefault="006D6905" w:rsidP="00497EF8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качества осуществления педагогами образовательной деятельности в процессе организации различных видов детской деятельности и в ходе режимных моментов;</w:t>
      </w:r>
    </w:p>
    <w:p w:rsidR="006D6905" w:rsidRPr="00512103" w:rsidRDefault="006D6905" w:rsidP="00497EF8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качества взаимодействия участников образовательных отношений, в том числе по вопросам воспитания, а также сотрудничества с социальными партнерами.</w:t>
      </w:r>
    </w:p>
    <w:p w:rsidR="0086551E" w:rsidRPr="00512103" w:rsidRDefault="0086551E" w:rsidP="00512103">
      <w:pPr>
        <w:pStyle w:val="a1"/>
        <w:tabs>
          <w:tab w:val="clear" w:pos="709"/>
        </w:tabs>
        <w:ind w:firstLine="567"/>
        <w:jc w:val="both"/>
        <w:rPr>
          <w:b w:val="0"/>
          <w:bCs/>
          <w:sz w:val="24"/>
          <w:szCs w:val="24"/>
        </w:rPr>
      </w:pPr>
      <w:r w:rsidRPr="00512103">
        <w:rPr>
          <w:b w:val="0"/>
          <w:bCs/>
          <w:sz w:val="24"/>
          <w:szCs w:val="24"/>
        </w:rPr>
        <w:t>Анализ производился в соответствии с экспертным листом. Показали «полностью соответствует» преобладает.</w:t>
      </w:r>
    </w:p>
    <w:p w:rsidR="0086551E" w:rsidRPr="00512103" w:rsidRDefault="0086551E" w:rsidP="00512103">
      <w:pPr>
        <w:pStyle w:val="a1"/>
        <w:tabs>
          <w:tab w:val="clear" w:pos="709"/>
        </w:tabs>
        <w:ind w:firstLine="567"/>
        <w:jc w:val="both"/>
        <w:rPr>
          <w:b w:val="0"/>
          <w:bCs/>
          <w:sz w:val="24"/>
          <w:szCs w:val="24"/>
        </w:rPr>
      </w:pPr>
      <w:proofErr w:type="gramStart"/>
      <w:r w:rsidRPr="00512103">
        <w:rPr>
          <w:bCs/>
          <w:sz w:val="24"/>
          <w:szCs w:val="24"/>
        </w:rPr>
        <w:t>Вывод: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в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ДОУ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разработана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и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реализуется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="0098075C" w:rsidRPr="00512103">
        <w:rPr>
          <w:b w:val="0"/>
          <w:bCs/>
          <w:sz w:val="24"/>
          <w:szCs w:val="24"/>
        </w:rPr>
        <w:t>адаптированная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образовательная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программа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дошкольного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образования</w:t>
      </w:r>
      <w:r w:rsidR="00DD0816" w:rsidRPr="00512103">
        <w:rPr>
          <w:b w:val="0"/>
          <w:bCs/>
          <w:sz w:val="24"/>
          <w:szCs w:val="24"/>
        </w:rPr>
        <w:t xml:space="preserve"> для обучающихся с ТНР</w:t>
      </w:r>
      <w:r w:rsidRPr="00512103">
        <w:rPr>
          <w:b w:val="0"/>
          <w:bCs/>
          <w:sz w:val="24"/>
          <w:szCs w:val="24"/>
        </w:rPr>
        <w:t>,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соответствующая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Федеральному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государственному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образовательному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стандарту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дошкольного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образования</w:t>
      </w:r>
      <w:r w:rsidR="0098075C" w:rsidRPr="00512103">
        <w:rPr>
          <w:b w:val="0"/>
          <w:bCs/>
          <w:sz w:val="24"/>
          <w:szCs w:val="24"/>
        </w:rPr>
        <w:t xml:space="preserve"> и </w:t>
      </w:r>
      <w:r w:rsidR="00DD0816" w:rsidRPr="00512103">
        <w:rPr>
          <w:b w:val="0"/>
          <w:bCs/>
          <w:sz w:val="24"/>
          <w:szCs w:val="24"/>
        </w:rPr>
        <w:t>Федеральной адаптированной программе дошкольного образования</w:t>
      </w:r>
      <w:r w:rsidRPr="00512103">
        <w:rPr>
          <w:b w:val="0"/>
          <w:bCs/>
          <w:sz w:val="24"/>
          <w:szCs w:val="24"/>
        </w:rPr>
        <w:t>,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контингенту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воспитанников</w:t>
      </w:r>
      <w:r w:rsidRPr="00512103">
        <w:rPr>
          <w:b w:val="0"/>
          <w:bCs/>
          <w:spacing w:val="-13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и</w:t>
      </w:r>
      <w:r w:rsidRPr="00512103">
        <w:rPr>
          <w:b w:val="0"/>
          <w:bCs/>
          <w:spacing w:val="-12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их</w:t>
      </w:r>
      <w:r w:rsidRPr="00512103">
        <w:rPr>
          <w:b w:val="0"/>
          <w:bCs/>
          <w:spacing w:val="-13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возрастным</w:t>
      </w:r>
      <w:r w:rsidRPr="00512103">
        <w:rPr>
          <w:b w:val="0"/>
          <w:bCs/>
          <w:spacing w:val="-12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особенностям,</w:t>
      </w:r>
      <w:r w:rsidRPr="00512103">
        <w:rPr>
          <w:b w:val="0"/>
          <w:bCs/>
          <w:spacing w:val="-1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а</w:t>
      </w:r>
      <w:r w:rsidRPr="00512103">
        <w:rPr>
          <w:b w:val="0"/>
          <w:bCs/>
          <w:spacing w:val="-1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также</w:t>
      </w:r>
      <w:r w:rsidRPr="00512103">
        <w:rPr>
          <w:b w:val="0"/>
          <w:bCs/>
          <w:spacing w:val="-14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социальному</w:t>
      </w:r>
      <w:r w:rsidRPr="00512103">
        <w:rPr>
          <w:b w:val="0"/>
          <w:bCs/>
          <w:spacing w:val="-13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заказу</w:t>
      </w:r>
      <w:r w:rsidRPr="00512103">
        <w:rPr>
          <w:b w:val="0"/>
          <w:bCs/>
          <w:spacing w:val="-1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родителей</w:t>
      </w:r>
      <w:r w:rsidRPr="00512103">
        <w:rPr>
          <w:b w:val="0"/>
          <w:bCs/>
          <w:spacing w:val="-13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(законных</w:t>
      </w:r>
      <w:r w:rsidRPr="00512103">
        <w:rPr>
          <w:b w:val="0"/>
          <w:bCs/>
          <w:spacing w:val="-57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представителей).</w:t>
      </w:r>
      <w:proofErr w:type="gramEnd"/>
      <w:r w:rsidRPr="00512103">
        <w:rPr>
          <w:b w:val="0"/>
          <w:bCs/>
          <w:sz w:val="24"/>
          <w:szCs w:val="24"/>
        </w:rPr>
        <w:t xml:space="preserve"> В групп</w:t>
      </w:r>
      <w:r w:rsidR="0073218F">
        <w:rPr>
          <w:b w:val="0"/>
          <w:bCs/>
          <w:sz w:val="24"/>
          <w:szCs w:val="24"/>
        </w:rPr>
        <w:t>е</w:t>
      </w:r>
      <w:r w:rsidRPr="00512103">
        <w:rPr>
          <w:b w:val="0"/>
          <w:bCs/>
          <w:sz w:val="24"/>
          <w:szCs w:val="24"/>
        </w:rPr>
        <w:t xml:space="preserve"> </w:t>
      </w:r>
      <w:r w:rsidR="00DD0816" w:rsidRPr="00512103">
        <w:rPr>
          <w:b w:val="0"/>
          <w:bCs/>
          <w:sz w:val="24"/>
          <w:szCs w:val="24"/>
        </w:rPr>
        <w:t>№11 реализуются А</w:t>
      </w:r>
      <w:r w:rsidRPr="00512103">
        <w:rPr>
          <w:b w:val="0"/>
          <w:bCs/>
          <w:sz w:val="24"/>
          <w:szCs w:val="24"/>
        </w:rPr>
        <w:t xml:space="preserve">ОП </w:t>
      </w:r>
      <w:proofErr w:type="gramStart"/>
      <w:r w:rsidRPr="00512103">
        <w:rPr>
          <w:b w:val="0"/>
          <w:bCs/>
          <w:sz w:val="24"/>
          <w:szCs w:val="24"/>
        </w:rPr>
        <w:t>для</w:t>
      </w:r>
      <w:proofErr w:type="gramEnd"/>
      <w:r w:rsidRPr="00512103">
        <w:rPr>
          <w:b w:val="0"/>
          <w:bCs/>
          <w:sz w:val="24"/>
          <w:szCs w:val="24"/>
        </w:rPr>
        <w:t xml:space="preserve"> </w:t>
      </w:r>
      <w:r w:rsidR="00DD0816" w:rsidRPr="00512103">
        <w:rPr>
          <w:b w:val="0"/>
          <w:bCs/>
          <w:sz w:val="24"/>
          <w:szCs w:val="24"/>
        </w:rPr>
        <w:t>обучающихся</w:t>
      </w:r>
      <w:r w:rsidRPr="00512103">
        <w:rPr>
          <w:b w:val="0"/>
          <w:bCs/>
          <w:sz w:val="24"/>
          <w:szCs w:val="24"/>
        </w:rPr>
        <w:t xml:space="preserve"> с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="00DD0816" w:rsidRPr="00512103">
        <w:rPr>
          <w:b w:val="0"/>
          <w:bCs/>
          <w:sz w:val="24"/>
          <w:szCs w:val="24"/>
        </w:rPr>
        <w:t xml:space="preserve">ЗПР </w:t>
      </w:r>
      <w:r w:rsidRPr="00512103">
        <w:rPr>
          <w:b w:val="0"/>
          <w:bCs/>
          <w:sz w:val="24"/>
          <w:szCs w:val="24"/>
        </w:rPr>
        <w:t>и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="00DD0816" w:rsidRPr="00512103">
        <w:rPr>
          <w:b w:val="0"/>
          <w:bCs/>
          <w:sz w:val="24"/>
          <w:szCs w:val="24"/>
        </w:rPr>
        <w:t>А</w:t>
      </w:r>
      <w:r w:rsidRPr="00512103">
        <w:rPr>
          <w:b w:val="0"/>
          <w:bCs/>
          <w:sz w:val="24"/>
          <w:szCs w:val="24"/>
        </w:rPr>
        <w:t>ОП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для</w:t>
      </w:r>
      <w:r w:rsidR="00DD0816" w:rsidRPr="00512103">
        <w:rPr>
          <w:b w:val="0"/>
          <w:bCs/>
          <w:spacing w:val="1"/>
          <w:sz w:val="24"/>
          <w:szCs w:val="24"/>
        </w:rPr>
        <w:t xml:space="preserve"> обучающихся с РАС</w:t>
      </w:r>
      <w:r w:rsidRPr="00512103">
        <w:rPr>
          <w:b w:val="0"/>
          <w:bCs/>
          <w:sz w:val="24"/>
          <w:szCs w:val="24"/>
        </w:rPr>
        <w:t>.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Организация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дополнительного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образования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ведётся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по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ДАОП,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утверждёнными</w:t>
      </w:r>
      <w:r w:rsidR="00DD0816" w:rsidRPr="00512103">
        <w:rPr>
          <w:b w:val="0"/>
          <w:bCs/>
          <w:sz w:val="24"/>
          <w:szCs w:val="24"/>
        </w:rPr>
        <w:t xml:space="preserve"> </w:t>
      </w:r>
      <w:r w:rsidRPr="00512103">
        <w:rPr>
          <w:b w:val="0"/>
          <w:bCs/>
          <w:spacing w:val="-57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приказом</w:t>
      </w:r>
      <w:r w:rsidRPr="00512103">
        <w:rPr>
          <w:b w:val="0"/>
          <w:bCs/>
          <w:spacing w:val="-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ДОУ №</w:t>
      </w:r>
      <w:r w:rsidRPr="00512103">
        <w:rPr>
          <w:b w:val="0"/>
          <w:bCs/>
          <w:spacing w:val="-2"/>
          <w:sz w:val="24"/>
          <w:szCs w:val="24"/>
        </w:rPr>
        <w:t xml:space="preserve"> </w:t>
      </w:r>
      <w:r w:rsidR="0073218F">
        <w:rPr>
          <w:b w:val="0"/>
          <w:bCs/>
          <w:spacing w:val="-2"/>
          <w:sz w:val="24"/>
          <w:szCs w:val="24"/>
        </w:rPr>
        <w:t>219</w:t>
      </w:r>
      <w:r w:rsidR="00DD0816" w:rsidRPr="00512103">
        <w:rPr>
          <w:b w:val="0"/>
          <w:bCs/>
          <w:spacing w:val="-2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от</w:t>
      </w:r>
      <w:r w:rsidRPr="00512103">
        <w:rPr>
          <w:b w:val="0"/>
          <w:bCs/>
          <w:spacing w:val="-2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3</w:t>
      </w:r>
      <w:r w:rsidR="0073218F">
        <w:rPr>
          <w:b w:val="0"/>
          <w:bCs/>
          <w:sz w:val="24"/>
          <w:szCs w:val="24"/>
        </w:rPr>
        <w:t>0</w:t>
      </w:r>
      <w:r w:rsidRPr="00512103">
        <w:rPr>
          <w:b w:val="0"/>
          <w:bCs/>
          <w:sz w:val="24"/>
          <w:szCs w:val="24"/>
        </w:rPr>
        <w:t>.08.202</w:t>
      </w:r>
      <w:r w:rsidR="0073218F">
        <w:rPr>
          <w:b w:val="0"/>
          <w:bCs/>
          <w:sz w:val="24"/>
          <w:szCs w:val="24"/>
        </w:rPr>
        <w:t>4</w:t>
      </w:r>
      <w:r w:rsidRPr="00512103">
        <w:rPr>
          <w:b w:val="0"/>
          <w:bCs/>
          <w:sz w:val="24"/>
          <w:szCs w:val="24"/>
        </w:rPr>
        <w:t>г.</w:t>
      </w:r>
      <w:r w:rsidRPr="00512103">
        <w:rPr>
          <w:b w:val="0"/>
          <w:bCs/>
          <w:spacing w:val="58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и</w:t>
      </w:r>
      <w:r w:rsidRPr="00512103">
        <w:rPr>
          <w:b w:val="0"/>
          <w:bCs/>
          <w:spacing w:val="-2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зарегистрированными</w:t>
      </w:r>
      <w:r w:rsidRPr="00512103">
        <w:rPr>
          <w:b w:val="0"/>
          <w:bCs/>
          <w:spacing w:val="-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в</w:t>
      </w:r>
      <w:r w:rsidRPr="00512103">
        <w:rPr>
          <w:b w:val="0"/>
          <w:bCs/>
          <w:spacing w:val="-3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системе «Навигатор».</w:t>
      </w:r>
    </w:p>
    <w:p w:rsidR="0086551E" w:rsidRPr="00512103" w:rsidRDefault="0086551E" w:rsidP="00512103">
      <w:pPr>
        <w:spacing w:after="0" w:line="240" w:lineRule="auto"/>
        <w:ind w:left="426" w:right="180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512103" w:rsidRPr="00512103" w:rsidRDefault="006D6905" w:rsidP="00512103">
      <w:pPr>
        <w:pStyle w:val="110"/>
        <w:ind w:left="0"/>
        <w:jc w:val="center"/>
        <w:rPr>
          <w:b w:val="0"/>
          <w:color w:val="000000"/>
          <w:lang w:eastAsia="ru-RU"/>
        </w:rPr>
      </w:pPr>
      <w:r w:rsidRPr="00512103">
        <w:rPr>
          <w:b w:val="0"/>
          <w:color w:val="000000"/>
          <w:lang w:eastAsia="ru-RU"/>
        </w:rPr>
        <w:t xml:space="preserve">Аналитическая справка по блоку № 3 </w:t>
      </w:r>
    </w:p>
    <w:p w:rsidR="006D6905" w:rsidRPr="00512103" w:rsidRDefault="006D6905" w:rsidP="00512103">
      <w:pPr>
        <w:pStyle w:val="110"/>
        <w:ind w:left="0"/>
        <w:jc w:val="center"/>
        <w:rPr>
          <w:b w:val="0"/>
          <w:color w:val="000000"/>
          <w:lang w:eastAsia="ru-RU"/>
        </w:rPr>
      </w:pPr>
      <w:r w:rsidRPr="00512103">
        <w:rPr>
          <w:b w:val="0"/>
          <w:color w:val="000000"/>
          <w:lang w:eastAsia="ru-RU"/>
        </w:rPr>
        <w:t>«О</w:t>
      </w:r>
      <w:r w:rsidRPr="00512103">
        <w:rPr>
          <w:color w:val="000000"/>
        </w:rPr>
        <w:t xml:space="preserve">ценка системы качества результатов освоения </w:t>
      </w:r>
      <w:r w:rsidR="005E4A83" w:rsidRPr="00512103">
        <w:rPr>
          <w:color w:val="000000"/>
        </w:rPr>
        <w:t>А</w:t>
      </w:r>
      <w:r w:rsidRPr="00512103">
        <w:rPr>
          <w:color w:val="000000"/>
        </w:rPr>
        <w:t>ОП </w:t>
      </w:r>
      <w:proofErr w:type="gramStart"/>
      <w:r w:rsidRPr="00512103">
        <w:rPr>
          <w:color w:val="000000"/>
        </w:rPr>
        <w:t>ДО</w:t>
      </w:r>
      <w:proofErr w:type="gramEnd"/>
      <w:r w:rsidRPr="00512103">
        <w:rPr>
          <w:b w:val="0"/>
          <w:color w:val="000000"/>
          <w:lang w:eastAsia="ru-RU"/>
        </w:rPr>
        <w:t>»</w:t>
      </w:r>
    </w:p>
    <w:p w:rsidR="005E4A83" w:rsidRPr="00512103" w:rsidRDefault="005E4A83" w:rsidP="00512103">
      <w:pPr>
        <w:pStyle w:val="110"/>
        <w:ind w:left="0"/>
        <w:jc w:val="center"/>
        <w:rPr>
          <w:b w:val="0"/>
          <w:color w:val="000000"/>
          <w:lang w:eastAsia="ru-RU"/>
        </w:rPr>
      </w:pPr>
    </w:p>
    <w:p w:rsidR="005E4A83" w:rsidRPr="00512103" w:rsidRDefault="005E4A83" w:rsidP="00512103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512103">
        <w:rPr>
          <w:rFonts w:ascii="Times New Roman" w:hAnsi="Times New Roman"/>
          <w:b/>
          <w:bCs/>
          <w:color w:val="000000"/>
          <w:sz w:val="24"/>
          <w:szCs w:val="24"/>
        </w:rPr>
        <w:t>Карта оценки качества организации образовательной деятельности</w:t>
      </w:r>
    </w:p>
    <w:p w:rsidR="006D6905" w:rsidRPr="00512103" w:rsidRDefault="006D6905" w:rsidP="00497EF8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динамики индивидуального развития детей при освоении</w:t>
      </w:r>
      <w:r w:rsidR="005E4A83" w:rsidRPr="00512103">
        <w:rPr>
          <w:rFonts w:ascii="Times New Roman" w:hAnsi="Times New Roman"/>
          <w:color w:val="000000"/>
          <w:sz w:val="24"/>
          <w:szCs w:val="24"/>
        </w:rPr>
        <w:t xml:space="preserve"> А</w:t>
      </w:r>
      <w:r w:rsidRPr="00512103">
        <w:rPr>
          <w:rFonts w:ascii="Times New Roman" w:hAnsi="Times New Roman"/>
          <w:color w:val="000000"/>
          <w:sz w:val="24"/>
          <w:szCs w:val="24"/>
        </w:rPr>
        <w:t>ОП, дополнительных общеразвивающих программ (приложение 7);</w:t>
      </w:r>
    </w:p>
    <w:p w:rsidR="006D6905" w:rsidRPr="00512103" w:rsidRDefault="006D6905" w:rsidP="00497EF8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динамики состояния здоровья воспитанников;</w:t>
      </w:r>
    </w:p>
    <w:p w:rsidR="006D6905" w:rsidRPr="00512103" w:rsidRDefault="006D6905" w:rsidP="00497EF8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динамики уровня адаптации детей к условиям детского сада;</w:t>
      </w:r>
    </w:p>
    <w:p w:rsidR="006D6905" w:rsidRPr="00512103" w:rsidRDefault="006D6905" w:rsidP="00497EF8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уровня развития способностей и склонностей, интересов детей, их достижений;</w:t>
      </w:r>
    </w:p>
    <w:p w:rsidR="006D6905" w:rsidRPr="00512103" w:rsidRDefault="006D6905" w:rsidP="00497EF8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уровня формирования у старших дошкольников предпосылок к учебной деятельности;</w:t>
      </w:r>
    </w:p>
    <w:p w:rsidR="00AB3899" w:rsidRPr="00512103" w:rsidRDefault="00AB3899" w:rsidP="00512103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bdr w:val="none" w:sz="0" w:space="0" w:color="auto" w:frame="1"/>
        </w:rPr>
      </w:pPr>
      <w:r w:rsidRPr="00512103">
        <w:rPr>
          <w:rFonts w:ascii="Times New Roman" w:hAnsi="Times New Roman"/>
          <w:b/>
          <w:bCs/>
          <w:i/>
          <w:iCs/>
          <w:sz w:val="24"/>
          <w:szCs w:val="24"/>
          <w:bdr w:val="none" w:sz="0" w:space="0" w:color="auto" w:frame="1"/>
        </w:rPr>
        <w:t>Анализ результатов педагогического мониторинга</w:t>
      </w:r>
      <w:r w:rsidRPr="00512103">
        <w:rPr>
          <w:rFonts w:ascii="Times New Roman" w:hAnsi="Times New Roman"/>
          <w:b/>
          <w:bCs/>
          <w:i/>
          <w:iCs/>
          <w:sz w:val="24"/>
          <w:szCs w:val="24"/>
          <w:bdr w:val="none" w:sz="0" w:space="0" w:color="auto" w:frame="1"/>
        </w:rPr>
        <w:br/>
        <w:t>за 202</w:t>
      </w:r>
      <w:r w:rsidR="00264307">
        <w:rPr>
          <w:rFonts w:ascii="Times New Roman" w:hAnsi="Times New Roman"/>
          <w:b/>
          <w:bCs/>
          <w:i/>
          <w:iCs/>
          <w:sz w:val="24"/>
          <w:szCs w:val="24"/>
          <w:bdr w:val="none" w:sz="0" w:space="0" w:color="auto" w:frame="1"/>
        </w:rPr>
        <w:t>4</w:t>
      </w:r>
      <w:r w:rsidRPr="00512103">
        <w:rPr>
          <w:rFonts w:ascii="Times New Roman" w:hAnsi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 – 202</w:t>
      </w:r>
      <w:r w:rsidR="00264307">
        <w:rPr>
          <w:rFonts w:ascii="Times New Roman" w:hAnsi="Times New Roman"/>
          <w:b/>
          <w:bCs/>
          <w:i/>
          <w:iCs/>
          <w:sz w:val="24"/>
          <w:szCs w:val="24"/>
          <w:bdr w:val="none" w:sz="0" w:space="0" w:color="auto" w:frame="1"/>
        </w:rPr>
        <w:t>5</w:t>
      </w:r>
      <w:r w:rsidRPr="00512103">
        <w:rPr>
          <w:rFonts w:ascii="Times New Roman" w:hAnsi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 учебный год</w:t>
      </w:r>
    </w:p>
    <w:p w:rsidR="005E4A83" w:rsidRPr="00512103" w:rsidRDefault="005E4A83" w:rsidP="00512103">
      <w:pPr>
        <w:widowControl w:val="0"/>
        <w:autoSpaceDE w:val="0"/>
        <w:autoSpaceDN w:val="0"/>
        <w:spacing w:after="0"/>
        <w:ind w:right="146"/>
        <w:jc w:val="center"/>
        <w:rPr>
          <w:rFonts w:ascii="Times New Roman" w:hAnsi="Times New Roman"/>
          <w:b/>
          <w:sz w:val="24"/>
          <w:szCs w:val="24"/>
        </w:rPr>
      </w:pPr>
      <w:r w:rsidRPr="00512103">
        <w:rPr>
          <w:rFonts w:ascii="Times New Roman" w:hAnsi="Times New Roman"/>
          <w:b/>
          <w:sz w:val="24"/>
          <w:szCs w:val="24"/>
        </w:rPr>
        <w:t>(по</w:t>
      </w:r>
      <w:r w:rsidRPr="005121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512103">
        <w:rPr>
          <w:rFonts w:ascii="Times New Roman" w:hAnsi="Times New Roman"/>
          <w:b/>
          <w:sz w:val="24"/>
          <w:szCs w:val="24"/>
        </w:rPr>
        <w:t>образовательным</w:t>
      </w:r>
      <w:r w:rsidRPr="00512103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512103">
        <w:rPr>
          <w:rFonts w:ascii="Times New Roman" w:hAnsi="Times New Roman"/>
          <w:b/>
          <w:sz w:val="24"/>
          <w:szCs w:val="24"/>
        </w:rPr>
        <w:t>областям,</w:t>
      </w:r>
      <w:r w:rsidRPr="0051210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512103">
        <w:rPr>
          <w:rFonts w:ascii="Times New Roman" w:hAnsi="Times New Roman"/>
          <w:b/>
          <w:sz w:val="24"/>
          <w:szCs w:val="24"/>
        </w:rPr>
        <w:t>за</w:t>
      </w:r>
      <w:r w:rsidRPr="00512103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512103">
        <w:rPr>
          <w:rFonts w:ascii="Times New Roman" w:hAnsi="Times New Roman"/>
          <w:b/>
          <w:sz w:val="24"/>
          <w:szCs w:val="24"/>
        </w:rPr>
        <w:t>202</w:t>
      </w:r>
      <w:r w:rsidR="00264307">
        <w:rPr>
          <w:rFonts w:ascii="Times New Roman" w:hAnsi="Times New Roman"/>
          <w:b/>
          <w:sz w:val="24"/>
          <w:szCs w:val="24"/>
        </w:rPr>
        <w:t>4</w:t>
      </w:r>
      <w:r w:rsidRPr="00512103">
        <w:rPr>
          <w:rFonts w:ascii="Times New Roman" w:hAnsi="Times New Roman"/>
          <w:b/>
          <w:sz w:val="24"/>
          <w:szCs w:val="24"/>
        </w:rPr>
        <w:t xml:space="preserve"> – 202</w:t>
      </w:r>
      <w:r w:rsidR="00264307">
        <w:rPr>
          <w:rFonts w:ascii="Times New Roman" w:hAnsi="Times New Roman"/>
          <w:b/>
          <w:sz w:val="24"/>
          <w:szCs w:val="24"/>
        </w:rPr>
        <w:t>5</w:t>
      </w:r>
      <w:r w:rsidRPr="00512103">
        <w:rPr>
          <w:rFonts w:ascii="Times New Roman" w:hAnsi="Times New Roman"/>
          <w:b/>
          <w:sz w:val="24"/>
          <w:szCs w:val="24"/>
        </w:rPr>
        <w:t xml:space="preserve"> учебный год, в процентах)</w:t>
      </w:r>
    </w:p>
    <w:p w:rsidR="00264307" w:rsidRPr="00B65EB4" w:rsidRDefault="00264307" w:rsidP="00264307">
      <w:pPr>
        <w:widowControl w:val="0"/>
        <w:autoSpaceDE w:val="0"/>
        <w:autoSpaceDN w:val="0"/>
        <w:spacing w:after="0"/>
        <w:ind w:right="146"/>
        <w:jc w:val="center"/>
        <w:rPr>
          <w:rFonts w:ascii="Times New Roman" w:hAnsi="Times New Roman"/>
          <w:b/>
          <w:sz w:val="24"/>
        </w:rPr>
      </w:pPr>
    </w:p>
    <w:tbl>
      <w:tblPr>
        <w:tblStyle w:val="TableNormal"/>
        <w:tblW w:w="9552" w:type="dxa"/>
        <w:tblInd w:w="-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883"/>
        <w:gridCol w:w="772"/>
        <w:gridCol w:w="761"/>
        <w:gridCol w:w="708"/>
        <w:gridCol w:w="708"/>
        <w:gridCol w:w="708"/>
        <w:gridCol w:w="710"/>
        <w:gridCol w:w="558"/>
        <w:gridCol w:w="709"/>
        <w:gridCol w:w="680"/>
        <w:gridCol w:w="679"/>
        <w:gridCol w:w="538"/>
      </w:tblGrid>
      <w:tr w:rsidR="00264307" w:rsidRPr="00E16AFE" w:rsidTr="00264307">
        <w:trPr>
          <w:trHeight w:val="869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64307" w:rsidRPr="00E16AFE" w:rsidRDefault="00264307" w:rsidP="00235B1D">
            <w:pPr>
              <w:ind w:left="-13"/>
              <w:rPr>
                <w:rFonts w:ascii="Times New Roman" w:hAnsi="Times New Roman"/>
                <w:sz w:val="20"/>
              </w:rPr>
            </w:pPr>
            <w:proofErr w:type="spellStart"/>
            <w:r w:rsidRPr="00E16AFE">
              <w:rPr>
                <w:rFonts w:ascii="Times New Roman" w:hAnsi="Times New Roman"/>
                <w:sz w:val="20"/>
              </w:rPr>
              <w:t>Параметры</w:t>
            </w:r>
            <w:proofErr w:type="spellEnd"/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64307" w:rsidRPr="00E16AFE" w:rsidRDefault="00264307" w:rsidP="00235B1D">
            <w:pPr>
              <w:ind w:left="148" w:right="319" w:hanging="15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E16AFE">
              <w:rPr>
                <w:rFonts w:ascii="Times New Roman" w:hAnsi="Times New Roman"/>
                <w:spacing w:val="-1"/>
                <w:sz w:val="20"/>
              </w:rPr>
              <w:t>Сред</w:t>
            </w:r>
            <w:proofErr w:type="spellEnd"/>
            <w:r w:rsidRPr="00E16AFE">
              <w:rPr>
                <w:rFonts w:ascii="Times New Roman" w:hAnsi="Times New Roman"/>
                <w:spacing w:val="-48"/>
                <w:sz w:val="20"/>
              </w:rPr>
              <w:t xml:space="preserve"> </w:t>
            </w:r>
            <w:proofErr w:type="spellStart"/>
            <w:r w:rsidRPr="00E16AFE">
              <w:rPr>
                <w:rFonts w:ascii="Times New Roman" w:hAnsi="Times New Roman"/>
                <w:sz w:val="20"/>
              </w:rPr>
              <w:t>ний</w:t>
            </w:r>
            <w:proofErr w:type="spellEnd"/>
            <w:r w:rsidRPr="00E16AFE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E16AFE">
              <w:rPr>
                <w:rFonts w:ascii="Times New Roman" w:hAnsi="Times New Roman"/>
                <w:sz w:val="20"/>
              </w:rPr>
              <w:t>балл</w:t>
            </w:r>
            <w:proofErr w:type="spellEnd"/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64307" w:rsidRPr="00E16AFE" w:rsidRDefault="00264307" w:rsidP="00235B1D">
            <w:pPr>
              <w:ind w:left="172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16AFE">
              <w:rPr>
                <w:rFonts w:ascii="Times New Roman" w:hAnsi="Times New Roman"/>
                <w:sz w:val="20"/>
              </w:rPr>
              <w:t>гр</w:t>
            </w:r>
            <w:proofErr w:type="spellEnd"/>
            <w:proofErr w:type="gramEnd"/>
            <w:r w:rsidRPr="00E16AFE">
              <w:rPr>
                <w:rFonts w:ascii="Times New Roman" w:hAnsi="Times New Roman"/>
                <w:sz w:val="20"/>
              </w:rPr>
              <w:t>.</w:t>
            </w:r>
          </w:p>
          <w:p w:rsidR="00264307" w:rsidRPr="00E16AFE" w:rsidRDefault="00264307" w:rsidP="00235B1D">
            <w:pPr>
              <w:ind w:left="119"/>
              <w:rPr>
                <w:rFonts w:ascii="Times New Roman" w:hAnsi="Times New Roman"/>
                <w:sz w:val="20"/>
              </w:rPr>
            </w:pPr>
            <w:r w:rsidRPr="00E16AFE">
              <w:rPr>
                <w:rFonts w:ascii="Times New Roman" w:hAnsi="Times New Roman"/>
                <w:sz w:val="20"/>
              </w:rPr>
              <w:t>№</w:t>
            </w:r>
            <w:r w:rsidRPr="00E16AFE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E16AFE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64307" w:rsidRPr="00E16AFE" w:rsidRDefault="00264307" w:rsidP="00235B1D">
            <w:pPr>
              <w:ind w:left="167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16AFE">
              <w:rPr>
                <w:rFonts w:ascii="Times New Roman" w:hAnsi="Times New Roman"/>
                <w:sz w:val="20"/>
              </w:rPr>
              <w:t>гр</w:t>
            </w:r>
            <w:proofErr w:type="spellEnd"/>
            <w:proofErr w:type="gramEnd"/>
            <w:r w:rsidRPr="00E16AFE">
              <w:rPr>
                <w:rFonts w:ascii="Times New Roman" w:hAnsi="Times New Roman"/>
                <w:sz w:val="20"/>
              </w:rPr>
              <w:t>.</w:t>
            </w:r>
          </w:p>
          <w:p w:rsidR="00264307" w:rsidRPr="00E16AFE" w:rsidRDefault="00264307" w:rsidP="00235B1D">
            <w:pPr>
              <w:ind w:left="114"/>
              <w:rPr>
                <w:rFonts w:ascii="Times New Roman" w:hAnsi="Times New Roman"/>
                <w:sz w:val="20"/>
              </w:rPr>
            </w:pPr>
            <w:r w:rsidRPr="00E16AFE">
              <w:rPr>
                <w:rFonts w:ascii="Times New Roman" w:hAnsi="Times New Roman"/>
                <w:sz w:val="20"/>
              </w:rPr>
              <w:t>№</w:t>
            </w:r>
            <w:r w:rsidRPr="00E16AFE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E16AFE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64307" w:rsidRPr="00E16AFE" w:rsidRDefault="00264307" w:rsidP="00235B1D">
            <w:pPr>
              <w:ind w:left="140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16AFE">
              <w:rPr>
                <w:rFonts w:ascii="Times New Roman" w:hAnsi="Times New Roman"/>
                <w:sz w:val="20"/>
              </w:rPr>
              <w:t>гр</w:t>
            </w:r>
            <w:proofErr w:type="spellEnd"/>
            <w:proofErr w:type="gramEnd"/>
            <w:r w:rsidRPr="00E16AFE">
              <w:rPr>
                <w:rFonts w:ascii="Times New Roman" w:hAnsi="Times New Roman"/>
                <w:sz w:val="20"/>
              </w:rPr>
              <w:t>.</w:t>
            </w:r>
          </w:p>
          <w:p w:rsidR="00264307" w:rsidRPr="00E16AFE" w:rsidRDefault="00264307" w:rsidP="00235B1D">
            <w:pPr>
              <w:ind w:left="85"/>
              <w:rPr>
                <w:rFonts w:ascii="Times New Roman" w:hAnsi="Times New Roman"/>
                <w:sz w:val="20"/>
              </w:rPr>
            </w:pPr>
            <w:r w:rsidRPr="00E16AFE">
              <w:rPr>
                <w:rFonts w:ascii="Times New Roman" w:hAnsi="Times New Roman"/>
                <w:sz w:val="20"/>
              </w:rPr>
              <w:t>№</w:t>
            </w:r>
            <w:r w:rsidRPr="00E16AFE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E16AFE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64307" w:rsidRPr="00E16AFE" w:rsidRDefault="00264307" w:rsidP="00235B1D">
            <w:pPr>
              <w:ind w:left="140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16AFE">
              <w:rPr>
                <w:rFonts w:ascii="Times New Roman" w:hAnsi="Times New Roman"/>
                <w:sz w:val="20"/>
              </w:rPr>
              <w:t>гр</w:t>
            </w:r>
            <w:proofErr w:type="spellEnd"/>
            <w:proofErr w:type="gramEnd"/>
            <w:r w:rsidRPr="00E16AFE">
              <w:rPr>
                <w:rFonts w:ascii="Times New Roman" w:hAnsi="Times New Roman"/>
                <w:sz w:val="20"/>
              </w:rPr>
              <w:t>.</w:t>
            </w:r>
          </w:p>
          <w:p w:rsidR="00264307" w:rsidRPr="00E16AFE" w:rsidRDefault="00264307" w:rsidP="00235B1D">
            <w:pPr>
              <w:ind w:left="87"/>
              <w:rPr>
                <w:rFonts w:ascii="Times New Roman" w:hAnsi="Times New Roman"/>
                <w:sz w:val="20"/>
              </w:rPr>
            </w:pPr>
            <w:r w:rsidRPr="00E16AFE">
              <w:rPr>
                <w:rFonts w:ascii="Times New Roman" w:hAnsi="Times New Roman"/>
                <w:sz w:val="20"/>
              </w:rPr>
              <w:t>№</w:t>
            </w:r>
            <w:r w:rsidRPr="00E16AFE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E16AFE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64307" w:rsidRPr="00E16AFE" w:rsidRDefault="00264307" w:rsidP="00235B1D">
            <w:pPr>
              <w:ind w:left="143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16AFE">
              <w:rPr>
                <w:rFonts w:ascii="Times New Roman" w:hAnsi="Times New Roman"/>
                <w:sz w:val="20"/>
              </w:rPr>
              <w:t>гр</w:t>
            </w:r>
            <w:proofErr w:type="spellEnd"/>
            <w:proofErr w:type="gramEnd"/>
            <w:r w:rsidRPr="00E16AFE">
              <w:rPr>
                <w:rFonts w:ascii="Times New Roman" w:hAnsi="Times New Roman"/>
                <w:sz w:val="20"/>
              </w:rPr>
              <w:t>.</w:t>
            </w:r>
          </w:p>
          <w:p w:rsidR="00264307" w:rsidRPr="00E16AFE" w:rsidRDefault="00264307" w:rsidP="00235B1D">
            <w:pPr>
              <w:ind w:left="87"/>
              <w:rPr>
                <w:rFonts w:ascii="Times New Roman" w:hAnsi="Times New Roman"/>
                <w:sz w:val="20"/>
              </w:rPr>
            </w:pPr>
            <w:r w:rsidRPr="00E16AFE">
              <w:rPr>
                <w:rFonts w:ascii="Times New Roman" w:hAnsi="Times New Roman"/>
                <w:sz w:val="20"/>
              </w:rPr>
              <w:t>№</w:t>
            </w:r>
            <w:r w:rsidRPr="00E16AFE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E16AFE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64307" w:rsidRPr="00E16AFE" w:rsidRDefault="00264307" w:rsidP="00235B1D">
            <w:pPr>
              <w:ind w:left="143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16AFE">
              <w:rPr>
                <w:rFonts w:ascii="Times New Roman" w:hAnsi="Times New Roman"/>
                <w:sz w:val="20"/>
              </w:rPr>
              <w:t>гр</w:t>
            </w:r>
            <w:proofErr w:type="spellEnd"/>
            <w:proofErr w:type="gramEnd"/>
            <w:r w:rsidRPr="00E16AFE">
              <w:rPr>
                <w:rFonts w:ascii="Times New Roman" w:hAnsi="Times New Roman"/>
                <w:sz w:val="20"/>
              </w:rPr>
              <w:t>.</w:t>
            </w:r>
          </w:p>
          <w:p w:rsidR="00264307" w:rsidRPr="00E16AFE" w:rsidRDefault="00264307" w:rsidP="00235B1D">
            <w:pPr>
              <w:ind w:left="114"/>
              <w:rPr>
                <w:rFonts w:ascii="Times New Roman" w:hAnsi="Times New Roman"/>
                <w:sz w:val="20"/>
              </w:rPr>
            </w:pPr>
            <w:r w:rsidRPr="00E16AFE">
              <w:rPr>
                <w:rFonts w:ascii="Times New Roman" w:hAnsi="Times New Roman"/>
                <w:sz w:val="20"/>
              </w:rPr>
              <w:t>№6</w:t>
            </w: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64307" w:rsidRPr="00E16AFE" w:rsidRDefault="00264307" w:rsidP="00235B1D">
            <w:pPr>
              <w:ind w:left="213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16AFE">
              <w:rPr>
                <w:rFonts w:ascii="Times New Roman" w:hAnsi="Times New Roman"/>
                <w:sz w:val="20"/>
              </w:rPr>
              <w:t>гр</w:t>
            </w:r>
            <w:proofErr w:type="spellEnd"/>
            <w:proofErr w:type="gramEnd"/>
            <w:r w:rsidRPr="00E16AFE">
              <w:rPr>
                <w:rFonts w:ascii="Times New Roman" w:hAnsi="Times New Roman"/>
                <w:sz w:val="20"/>
              </w:rPr>
              <w:t>.</w:t>
            </w:r>
          </w:p>
          <w:p w:rsidR="00264307" w:rsidRPr="00E16AFE" w:rsidRDefault="00264307" w:rsidP="00235B1D">
            <w:pPr>
              <w:ind w:left="158"/>
              <w:rPr>
                <w:rFonts w:ascii="Times New Roman" w:hAnsi="Times New Roman"/>
                <w:sz w:val="20"/>
              </w:rPr>
            </w:pPr>
            <w:r w:rsidRPr="00E16AFE">
              <w:rPr>
                <w:rFonts w:ascii="Times New Roman" w:hAnsi="Times New Roman"/>
                <w:sz w:val="20"/>
              </w:rPr>
              <w:t>№</w:t>
            </w:r>
            <w:r w:rsidRPr="00E16AFE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E16AFE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64307" w:rsidRPr="00E16AFE" w:rsidRDefault="00264307" w:rsidP="00235B1D">
            <w:pPr>
              <w:ind w:left="144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16AFE">
              <w:rPr>
                <w:rFonts w:ascii="Times New Roman" w:hAnsi="Times New Roman"/>
                <w:sz w:val="20"/>
              </w:rPr>
              <w:t>гр</w:t>
            </w:r>
            <w:proofErr w:type="spellEnd"/>
            <w:proofErr w:type="gramEnd"/>
            <w:r w:rsidRPr="00E16AFE">
              <w:rPr>
                <w:rFonts w:ascii="Times New Roman" w:hAnsi="Times New Roman"/>
                <w:sz w:val="20"/>
              </w:rPr>
              <w:t>.</w:t>
            </w:r>
          </w:p>
          <w:p w:rsidR="00264307" w:rsidRPr="00E16AFE" w:rsidRDefault="00264307" w:rsidP="00235B1D">
            <w:pPr>
              <w:ind w:left="89"/>
              <w:rPr>
                <w:rFonts w:ascii="Times New Roman" w:hAnsi="Times New Roman"/>
                <w:sz w:val="20"/>
              </w:rPr>
            </w:pPr>
            <w:r w:rsidRPr="00E16AFE">
              <w:rPr>
                <w:rFonts w:ascii="Times New Roman" w:hAnsi="Times New Roman"/>
                <w:sz w:val="20"/>
              </w:rPr>
              <w:t>№</w:t>
            </w:r>
            <w:r w:rsidRPr="00E16AFE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E16AFE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64307" w:rsidRPr="00E16AFE" w:rsidRDefault="00264307" w:rsidP="00235B1D">
            <w:pPr>
              <w:ind w:left="145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16AFE">
              <w:rPr>
                <w:rFonts w:ascii="Times New Roman" w:hAnsi="Times New Roman"/>
                <w:sz w:val="20"/>
              </w:rPr>
              <w:t>гр</w:t>
            </w:r>
            <w:proofErr w:type="spellEnd"/>
            <w:proofErr w:type="gramEnd"/>
            <w:r w:rsidRPr="00E16AFE">
              <w:rPr>
                <w:rFonts w:ascii="Times New Roman" w:hAnsi="Times New Roman"/>
                <w:sz w:val="20"/>
              </w:rPr>
              <w:t>.</w:t>
            </w:r>
          </w:p>
          <w:p w:rsidR="00264307" w:rsidRPr="00E16AFE" w:rsidRDefault="00264307" w:rsidP="00235B1D">
            <w:pPr>
              <w:ind w:left="89"/>
              <w:rPr>
                <w:rFonts w:ascii="Times New Roman" w:hAnsi="Times New Roman"/>
                <w:sz w:val="20"/>
              </w:rPr>
            </w:pPr>
            <w:r w:rsidRPr="00E16AFE">
              <w:rPr>
                <w:rFonts w:ascii="Times New Roman" w:hAnsi="Times New Roman"/>
                <w:sz w:val="20"/>
              </w:rPr>
              <w:t>№</w:t>
            </w:r>
            <w:r w:rsidRPr="00E16AFE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E16AFE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64307" w:rsidRPr="00E16AFE" w:rsidRDefault="00264307" w:rsidP="00235B1D">
            <w:pPr>
              <w:ind w:left="159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16AFE">
              <w:rPr>
                <w:rFonts w:ascii="Times New Roman" w:hAnsi="Times New Roman"/>
                <w:sz w:val="20"/>
              </w:rPr>
              <w:t>гр</w:t>
            </w:r>
            <w:proofErr w:type="spellEnd"/>
            <w:proofErr w:type="gramEnd"/>
            <w:r w:rsidRPr="00E16AFE">
              <w:rPr>
                <w:rFonts w:ascii="Times New Roman" w:hAnsi="Times New Roman"/>
                <w:sz w:val="20"/>
              </w:rPr>
              <w:t>.</w:t>
            </w:r>
          </w:p>
          <w:p w:rsidR="00264307" w:rsidRPr="00E16AFE" w:rsidRDefault="00264307" w:rsidP="00235B1D">
            <w:pPr>
              <w:ind w:left="54"/>
              <w:rPr>
                <w:rFonts w:ascii="Times New Roman" w:hAnsi="Times New Roman"/>
                <w:sz w:val="20"/>
              </w:rPr>
            </w:pPr>
            <w:r w:rsidRPr="00E16AFE">
              <w:rPr>
                <w:rFonts w:ascii="Times New Roman" w:hAnsi="Times New Roman"/>
                <w:sz w:val="20"/>
              </w:rPr>
              <w:t>№</w:t>
            </w:r>
            <w:r w:rsidRPr="00E16AFE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E16AFE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64307" w:rsidRPr="00E16AFE" w:rsidRDefault="00264307" w:rsidP="00235B1D">
            <w:pPr>
              <w:ind w:left="230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E16AFE">
              <w:rPr>
                <w:rFonts w:ascii="Times New Roman" w:hAnsi="Times New Roman"/>
                <w:sz w:val="20"/>
              </w:rPr>
              <w:t>гр</w:t>
            </w:r>
            <w:proofErr w:type="spellEnd"/>
            <w:proofErr w:type="gramEnd"/>
            <w:r w:rsidRPr="00E16AFE">
              <w:rPr>
                <w:rFonts w:ascii="Times New Roman" w:hAnsi="Times New Roman"/>
                <w:sz w:val="20"/>
              </w:rPr>
              <w:t>.</w:t>
            </w:r>
          </w:p>
          <w:p w:rsidR="00264307" w:rsidRPr="00E16AFE" w:rsidRDefault="00264307" w:rsidP="00235B1D">
            <w:pPr>
              <w:ind w:left="129"/>
              <w:rPr>
                <w:rFonts w:ascii="Times New Roman" w:hAnsi="Times New Roman"/>
                <w:sz w:val="20"/>
              </w:rPr>
            </w:pPr>
            <w:r w:rsidRPr="00E16AFE">
              <w:rPr>
                <w:rFonts w:ascii="Times New Roman" w:hAnsi="Times New Roman"/>
                <w:sz w:val="20"/>
              </w:rPr>
              <w:t>№</w:t>
            </w:r>
            <w:r w:rsidRPr="00E16AFE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E16AFE">
              <w:rPr>
                <w:rFonts w:ascii="Times New Roman" w:hAnsi="Times New Roman"/>
                <w:sz w:val="20"/>
              </w:rPr>
              <w:t>11</w:t>
            </w:r>
          </w:p>
        </w:tc>
      </w:tr>
      <w:tr w:rsidR="00264307" w:rsidRPr="00E16AFE" w:rsidTr="00264307">
        <w:trPr>
          <w:trHeight w:val="372"/>
        </w:trPr>
        <w:tc>
          <w:tcPr>
            <w:tcW w:w="11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64307" w:rsidRPr="00E16AFE" w:rsidRDefault="00264307" w:rsidP="00235B1D">
            <w:pPr>
              <w:ind w:left="324" w:right="289" w:firstLine="60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E16AFE">
              <w:rPr>
                <w:rFonts w:ascii="Times New Roman" w:hAnsi="Times New Roman"/>
                <w:spacing w:val="-1"/>
                <w:sz w:val="20"/>
              </w:rPr>
              <w:t>Соц</w:t>
            </w:r>
            <w:proofErr w:type="spellEnd"/>
            <w:r w:rsidRPr="00E16AFE">
              <w:rPr>
                <w:rFonts w:ascii="Times New Roman" w:hAnsi="Times New Roman"/>
                <w:spacing w:val="-1"/>
                <w:sz w:val="20"/>
              </w:rPr>
              <w:t xml:space="preserve"> -</w:t>
            </w:r>
            <w:r w:rsidRPr="00E16AFE"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proofErr w:type="spellStart"/>
            <w:r w:rsidRPr="00E16AFE">
              <w:rPr>
                <w:rFonts w:ascii="Times New Roman" w:hAnsi="Times New Roman"/>
                <w:sz w:val="20"/>
              </w:rPr>
              <w:t>комм</w:t>
            </w:r>
            <w:proofErr w:type="spellEnd"/>
            <w:r w:rsidRPr="00E16AFE">
              <w:rPr>
                <w:rFonts w:ascii="Times New Roman" w:hAnsi="Times New Roman"/>
                <w:sz w:val="20"/>
              </w:rPr>
              <w:t>.</w:t>
            </w:r>
          </w:p>
          <w:p w:rsidR="00264307" w:rsidRPr="00E16AFE" w:rsidRDefault="00264307" w:rsidP="00235B1D">
            <w:pPr>
              <w:ind w:left="169" w:right="169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E16AFE">
              <w:rPr>
                <w:rFonts w:ascii="Times New Roman" w:hAnsi="Times New Roman"/>
                <w:sz w:val="20"/>
              </w:rPr>
              <w:t>развитие</w:t>
            </w:r>
            <w:proofErr w:type="spellEnd"/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hideMark/>
          </w:tcPr>
          <w:p w:rsidR="00264307" w:rsidRPr="00E16AFE" w:rsidRDefault="00264307" w:rsidP="00235B1D">
            <w:pPr>
              <w:ind w:left="244"/>
              <w:rPr>
                <w:rFonts w:ascii="Times New Roman" w:hAnsi="Times New Roman"/>
                <w:sz w:val="20"/>
              </w:rPr>
            </w:pPr>
            <w:r w:rsidRPr="00E16AFE">
              <w:rPr>
                <w:rFonts w:ascii="Times New Roman" w:hAnsi="Times New Roman"/>
                <w:sz w:val="20"/>
              </w:rPr>
              <w:t>IX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8230FC" w:rsidRDefault="00264307" w:rsidP="00235B1D">
            <w:pPr>
              <w:ind w:left="146" w:right="329"/>
              <w:jc w:val="center"/>
              <w:rPr>
                <w:rFonts w:ascii="Times New Roman" w:hAnsi="Times New Roman"/>
                <w:lang w:val="ru-RU"/>
              </w:rPr>
            </w:pPr>
            <w:r w:rsidRPr="008230FC">
              <w:rPr>
                <w:rFonts w:ascii="Times New Roman" w:hAnsi="Times New Roman"/>
                <w:lang w:val="ru-RU"/>
              </w:rPr>
              <w:t>7</w:t>
            </w: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E53943" w:rsidRDefault="00264307" w:rsidP="00235B1D">
            <w:pPr>
              <w:ind w:left="1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CE4C67" w:rsidRDefault="00264307" w:rsidP="00235B1D">
            <w:pPr>
              <w:ind w:left="131"/>
              <w:rPr>
                <w:rFonts w:ascii="Times New Roman" w:hAnsi="Times New Roman"/>
                <w:lang w:val="ru-RU"/>
              </w:rPr>
            </w:pPr>
            <w:r w:rsidRPr="00CE4C67">
              <w:rPr>
                <w:rFonts w:ascii="Times New Roman" w:hAnsi="Times New Roman"/>
                <w:lang w:val="ru-RU"/>
              </w:rPr>
              <w:t>72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CD2752" w:rsidRDefault="00264307" w:rsidP="00235B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CD2752" w:rsidRDefault="00264307" w:rsidP="00235B1D">
            <w:pPr>
              <w:ind w:left="113" w:right="2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CD2752" w:rsidRDefault="00264307" w:rsidP="00235B1D">
            <w:pPr>
              <w:ind w:left="114" w:right="298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42</w:t>
            </w: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CD2752" w:rsidRDefault="00264307" w:rsidP="00235B1D">
            <w:pPr>
              <w:ind w:left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8230FC" w:rsidRDefault="00264307" w:rsidP="00235B1D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D379AD" w:rsidRDefault="00264307" w:rsidP="00235B1D">
            <w:pPr>
              <w:ind w:right="183"/>
              <w:jc w:val="center"/>
              <w:rPr>
                <w:rFonts w:ascii="Times New Roman" w:hAnsi="Times New Roman"/>
                <w:lang w:val="ru-RU"/>
              </w:rPr>
            </w:pPr>
            <w:r w:rsidRPr="00D379AD">
              <w:rPr>
                <w:rFonts w:ascii="Times New Roman" w:hAnsi="Times New Roman"/>
                <w:lang w:val="ru-RU"/>
              </w:rPr>
              <w:t>46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CD2752" w:rsidRDefault="00264307" w:rsidP="00235B1D">
            <w:pPr>
              <w:ind w:right="1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EA437A" w:rsidRDefault="00264307" w:rsidP="00235B1D">
            <w:pPr>
              <w:ind w:left="22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264307" w:rsidRPr="00E16AFE" w:rsidTr="00264307">
        <w:trPr>
          <w:trHeight w:val="523"/>
        </w:trPr>
        <w:tc>
          <w:tcPr>
            <w:tcW w:w="11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64307" w:rsidRPr="00E16AFE" w:rsidRDefault="00264307" w:rsidP="00235B1D">
            <w:pPr>
              <w:widowControl/>
              <w:autoSpaceDE/>
              <w:autoSpaceDN/>
              <w:rPr>
                <w:rFonts w:ascii="Times New Roman" w:hAnsi="Times New Roman"/>
                <w:sz w:val="20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64307" w:rsidRPr="00E16AFE" w:rsidRDefault="00264307" w:rsidP="00235B1D">
            <w:pPr>
              <w:ind w:left="23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8230FC" w:rsidRDefault="00264307" w:rsidP="00235B1D">
            <w:pPr>
              <w:ind w:left="146" w:right="329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94</w:t>
            </w:r>
          </w:p>
        </w:tc>
        <w:tc>
          <w:tcPr>
            <w:tcW w:w="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E53943" w:rsidRDefault="00264307" w:rsidP="00235B1D">
            <w:pPr>
              <w:ind w:left="1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CE4C67" w:rsidRDefault="00264307" w:rsidP="00235B1D">
            <w:pPr>
              <w:ind w:left="131"/>
              <w:rPr>
                <w:rFonts w:ascii="Times New Roman" w:hAnsi="Times New Roman"/>
                <w:lang w:val="ru-RU"/>
              </w:rPr>
            </w:pPr>
            <w:r w:rsidRPr="00CE4C67">
              <w:rPr>
                <w:rFonts w:ascii="Times New Roman" w:hAnsi="Times New Roman"/>
                <w:lang w:val="ru-RU"/>
              </w:rPr>
              <w:t>70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CD2752" w:rsidRDefault="00264307" w:rsidP="00235B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CD2752" w:rsidRDefault="00264307" w:rsidP="00235B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CD2752" w:rsidRDefault="00264307" w:rsidP="00235B1D">
            <w:pPr>
              <w:ind w:left="114" w:right="298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58</w:t>
            </w: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CD2752" w:rsidRDefault="00264307" w:rsidP="00235B1D">
            <w:pPr>
              <w:ind w:left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CD2752" w:rsidRDefault="00264307" w:rsidP="00235B1D">
            <w:pPr>
              <w:ind w:left="115" w:right="29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D379AD" w:rsidRDefault="00264307" w:rsidP="00235B1D">
            <w:pPr>
              <w:ind w:left="115" w:right="296"/>
              <w:jc w:val="center"/>
              <w:rPr>
                <w:rFonts w:ascii="Times New Roman" w:hAnsi="Times New Roman"/>
                <w:lang w:val="ru-RU"/>
              </w:rPr>
            </w:pPr>
            <w:r w:rsidRPr="00D379AD">
              <w:rPr>
                <w:rFonts w:ascii="Times New Roman" w:hAnsi="Times New Roman"/>
                <w:lang w:val="ru-RU"/>
              </w:rPr>
              <w:t>60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CD2752" w:rsidRDefault="00264307" w:rsidP="00235B1D">
            <w:pPr>
              <w:ind w:left="115" w:right="2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CD2752" w:rsidRDefault="00264307" w:rsidP="00235B1D">
            <w:pPr>
              <w:ind w:left="2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</w:tr>
      <w:tr w:rsidR="00264307" w:rsidRPr="00E16AFE" w:rsidTr="00264307">
        <w:trPr>
          <w:trHeight w:val="369"/>
        </w:trPr>
        <w:tc>
          <w:tcPr>
            <w:tcW w:w="11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64307" w:rsidRPr="00E16AFE" w:rsidRDefault="00264307" w:rsidP="00235B1D">
            <w:pPr>
              <w:ind w:left="189" w:right="97" w:firstLine="12"/>
              <w:rPr>
                <w:rFonts w:ascii="Times New Roman" w:hAnsi="Times New Roman"/>
                <w:sz w:val="20"/>
              </w:rPr>
            </w:pPr>
            <w:proofErr w:type="spellStart"/>
            <w:r w:rsidRPr="00E16AFE">
              <w:rPr>
                <w:rFonts w:ascii="Times New Roman" w:hAnsi="Times New Roman"/>
                <w:spacing w:val="-3"/>
                <w:sz w:val="20"/>
              </w:rPr>
              <w:lastRenderedPageBreak/>
              <w:t>Познават</w:t>
            </w:r>
            <w:proofErr w:type="spellEnd"/>
            <w:r w:rsidRPr="00E16AFE">
              <w:rPr>
                <w:rFonts w:ascii="Times New Roman" w:hAnsi="Times New Roman"/>
                <w:spacing w:val="-3"/>
                <w:sz w:val="20"/>
              </w:rPr>
              <w:t>.</w:t>
            </w:r>
            <w:r w:rsidRPr="00E16AFE"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proofErr w:type="spellStart"/>
            <w:r w:rsidRPr="00E16AFE">
              <w:rPr>
                <w:rFonts w:ascii="Times New Roman" w:hAnsi="Times New Roman"/>
                <w:sz w:val="20"/>
              </w:rPr>
              <w:t>развитие</w:t>
            </w:r>
            <w:proofErr w:type="spellEnd"/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hideMark/>
          </w:tcPr>
          <w:p w:rsidR="00264307" w:rsidRPr="00E16AFE" w:rsidRDefault="00264307" w:rsidP="00235B1D">
            <w:pPr>
              <w:ind w:left="244"/>
              <w:rPr>
                <w:rFonts w:ascii="Times New Roman" w:hAnsi="Times New Roman"/>
                <w:sz w:val="20"/>
              </w:rPr>
            </w:pPr>
            <w:r w:rsidRPr="00E16AFE">
              <w:rPr>
                <w:rFonts w:ascii="Times New Roman" w:hAnsi="Times New Roman"/>
                <w:sz w:val="20"/>
              </w:rPr>
              <w:t xml:space="preserve">IX 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8230FC" w:rsidRDefault="00264307" w:rsidP="00235B1D">
            <w:pPr>
              <w:ind w:left="146" w:right="329"/>
              <w:jc w:val="center"/>
              <w:rPr>
                <w:rFonts w:ascii="Times New Roman" w:hAnsi="Times New Roman"/>
                <w:lang w:val="ru-RU"/>
              </w:rPr>
            </w:pPr>
            <w:r w:rsidRPr="008230FC">
              <w:rPr>
                <w:rFonts w:ascii="Times New Roman" w:hAnsi="Times New Roman"/>
                <w:lang w:val="ru-RU"/>
              </w:rPr>
              <w:t>7</w:t>
            </w: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E53943" w:rsidRDefault="00264307" w:rsidP="00235B1D">
            <w:pPr>
              <w:ind w:left="1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CE4C67" w:rsidRDefault="00264307" w:rsidP="00235B1D">
            <w:pPr>
              <w:ind w:left="131"/>
              <w:rPr>
                <w:rFonts w:ascii="Times New Roman" w:hAnsi="Times New Roman"/>
                <w:lang w:val="ru-RU"/>
              </w:rPr>
            </w:pPr>
            <w:r w:rsidRPr="00CE4C67">
              <w:rPr>
                <w:rFonts w:ascii="Times New Roman" w:hAnsi="Times New Roman"/>
                <w:lang w:val="ru-RU"/>
              </w:rPr>
              <w:t>68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CD2752" w:rsidRDefault="00264307" w:rsidP="00235B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CD2752" w:rsidRDefault="00264307" w:rsidP="00235B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CD2752" w:rsidRDefault="00264307" w:rsidP="00235B1D">
            <w:pPr>
              <w:ind w:right="18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46</w:t>
            </w: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CD2752" w:rsidRDefault="00264307" w:rsidP="00235B1D">
            <w:pPr>
              <w:ind w:left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8230FC" w:rsidRDefault="00264307" w:rsidP="00235B1D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D379AD" w:rsidRDefault="00264307" w:rsidP="00235B1D">
            <w:pPr>
              <w:ind w:left="115" w:right="296"/>
              <w:jc w:val="center"/>
              <w:rPr>
                <w:rFonts w:ascii="Times New Roman" w:hAnsi="Times New Roman"/>
                <w:lang w:val="ru-RU"/>
              </w:rPr>
            </w:pPr>
            <w:r w:rsidRPr="00D379AD">
              <w:rPr>
                <w:rFonts w:ascii="Times New Roman" w:hAnsi="Times New Roman"/>
                <w:lang w:val="ru-RU"/>
              </w:rPr>
              <w:t>48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CD2752" w:rsidRDefault="00264307" w:rsidP="00235B1D">
            <w:pPr>
              <w:ind w:left="115" w:right="2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CD2752" w:rsidRDefault="00264307" w:rsidP="00235B1D">
            <w:pPr>
              <w:ind w:left="2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 w:rsidR="00264307" w:rsidRPr="00E16AFE" w:rsidTr="00264307">
        <w:trPr>
          <w:trHeight w:val="429"/>
        </w:trPr>
        <w:tc>
          <w:tcPr>
            <w:tcW w:w="11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64307" w:rsidRPr="00E16AFE" w:rsidRDefault="00264307" w:rsidP="00235B1D">
            <w:pPr>
              <w:widowControl/>
              <w:autoSpaceDE/>
              <w:autoSpaceDN/>
              <w:rPr>
                <w:rFonts w:ascii="Times New Roman" w:hAnsi="Times New Roman"/>
                <w:sz w:val="20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64307" w:rsidRPr="00E16AFE" w:rsidRDefault="00264307" w:rsidP="00235B1D">
            <w:pPr>
              <w:ind w:left="239"/>
              <w:rPr>
                <w:rFonts w:ascii="Times New Roman" w:hAnsi="Times New Roman"/>
                <w:sz w:val="20"/>
              </w:rPr>
            </w:pPr>
            <w:r w:rsidRPr="008C64AD">
              <w:rPr>
                <w:rFonts w:ascii="Times New Roman" w:hAnsi="Times New Roman"/>
                <w:sz w:val="20"/>
              </w:rPr>
              <w:t>V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8230FC" w:rsidRDefault="00264307" w:rsidP="00235B1D">
            <w:pPr>
              <w:ind w:left="146" w:right="329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98</w:t>
            </w:r>
          </w:p>
        </w:tc>
        <w:tc>
          <w:tcPr>
            <w:tcW w:w="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E53943" w:rsidRDefault="00264307" w:rsidP="00235B1D">
            <w:pPr>
              <w:ind w:left="1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CE4C67" w:rsidRDefault="00264307" w:rsidP="00235B1D">
            <w:pPr>
              <w:ind w:left="131"/>
              <w:rPr>
                <w:rFonts w:ascii="Times New Roman" w:hAnsi="Times New Roman"/>
                <w:lang w:val="ru-RU"/>
              </w:rPr>
            </w:pPr>
            <w:r w:rsidRPr="00CE4C67">
              <w:rPr>
                <w:rFonts w:ascii="Times New Roman" w:hAnsi="Times New Roman"/>
                <w:lang w:val="ru-RU"/>
              </w:rPr>
              <w:t>84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387D8E" w:rsidRDefault="00264307" w:rsidP="00235B1D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CD2752" w:rsidRDefault="00264307" w:rsidP="00235B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CD2752" w:rsidRDefault="00264307" w:rsidP="00235B1D">
            <w:pPr>
              <w:ind w:left="114" w:right="298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58</w:t>
            </w: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CD2752" w:rsidRDefault="00264307" w:rsidP="00235B1D">
            <w:pPr>
              <w:ind w:left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8230FC" w:rsidRDefault="00264307" w:rsidP="00235B1D">
            <w:pPr>
              <w:ind w:right="18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D379AD" w:rsidRDefault="00264307" w:rsidP="00235B1D">
            <w:pPr>
              <w:ind w:left="115" w:right="296"/>
              <w:jc w:val="center"/>
              <w:rPr>
                <w:rFonts w:ascii="Times New Roman" w:hAnsi="Times New Roman"/>
                <w:lang w:val="ru-RU"/>
              </w:rPr>
            </w:pPr>
            <w:r w:rsidRPr="00D379AD">
              <w:rPr>
                <w:rFonts w:ascii="Times New Roman" w:hAnsi="Times New Roman"/>
                <w:lang w:val="ru-RU"/>
              </w:rPr>
              <w:t>60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CD2752" w:rsidRDefault="00264307" w:rsidP="00235B1D">
            <w:pPr>
              <w:ind w:left="115" w:right="2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CD2752" w:rsidRDefault="00264307" w:rsidP="00235B1D">
            <w:pPr>
              <w:ind w:left="2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</w:tr>
      <w:tr w:rsidR="00264307" w:rsidRPr="00E16AFE" w:rsidTr="00264307">
        <w:trPr>
          <w:trHeight w:val="439"/>
        </w:trPr>
        <w:tc>
          <w:tcPr>
            <w:tcW w:w="11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64307" w:rsidRPr="00E16AFE" w:rsidRDefault="00264307" w:rsidP="00235B1D">
            <w:pPr>
              <w:ind w:left="233" w:right="133" w:firstLine="43"/>
              <w:rPr>
                <w:rFonts w:ascii="Times New Roman" w:hAnsi="Times New Roman"/>
                <w:sz w:val="20"/>
              </w:rPr>
            </w:pPr>
            <w:proofErr w:type="spellStart"/>
            <w:r w:rsidRPr="00E16AFE">
              <w:rPr>
                <w:rFonts w:ascii="Times New Roman" w:hAnsi="Times New Roman"/>
                <w:sz w:val="20"/>
              </w:rPr>
              <w:t>Речевое</w:t>
            </w:r>
            <w:proofErr w:type="spellEnd"/>
            <w:r w:rsidRPr="00E16AFE"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proofErr w:type="spellStart"/>
            <w:r w:rsidRPr="00E16AFE">
              <w:rPr>
                <w:rFonts w:ascii="Times New Roman" w:hAnsi="Times New Roman"/>
                <w:spacing w:val="-1"/>
                <w:sz w:val="20"/>
              </w:rPr>
              <w:t>развитие</w:t>
            </w:r>
            <w:proofErr w:type="spellEnd"/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hideMark/>
          </w:tcPr>
          <w:p w:rsidR="00264307" w:rsidRPr="00E16AFE" w:rsidRDefault="00264307" w:rsidP="00235B1D">
            <w:pPr>
              <w:ind w:left="244"/>
              <w:rPr>
                <w:rFonts w:ascii="Times New Roman" w:hAnsi="Times New Roman"/>
                <w:sz w:val="20"/>
              </w:rPr>
            </w:pPr>
            <w:r w:rsidRPr="00E16AFE">
              <w:rPr>
                <w:rFonts w:ascii="Times New Roman" w:hAnsi="Times New Roman"/>
                <w:sz w:val="20"/>
              </w:rPr>
              <w:t>IX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8230FC" w:rsidRDefault="00264307" w:rsidP="00235B1D">
            <w:pPr>
              <w:ind w:left="146" w:right="329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62</w:t>
            </w:r>
          </w:p>
        </w:tc>
        <w:tc>
          <w:tcPr>
            <w:tcW w:w="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E53943" w:rsidRDefault="00264307" w:rsidP="00235B1D">
            <w:pPr>
              <w:ind w:left="1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CE4C67" w:rsidRDefault="00264307" w:rsidP="00235B1D">
            <w:pPr>
              <w:ind w:left="131"/>
              <w:rPr>
                <w:rFonts w:ascii="Times New Roman" w:hAnsi="Times New Roman"/>
                <w:lang w:val="ru-RU"/>
              </w:rPr>
            </w:pPr>
            <w:r w:rsidRPr="00CE4C67">
              <w:rPr>
                <w:rFonts w:ascii="Times New Roman" w:hAnsi="Times New Roman"/>
                <w:lang w:val="ru-RU"/>
              </w:rPr>
              <w:t>52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E53943" w:rsidRDefault="00264307" w:rsidP="00235B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387D8E" w:rsidRDefault="00264307" w:rsidP="00235B1D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CD2752" w:rsidRDefault="00264307" w:rsidP="00235B1D">
            <w:pPr>
              <w:ind w:left="114" w:right="298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32</w:t>
            </w: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CD2752" w:rsidRDefault="00264307" w:rsidP="00235B1D">
            <w:pPr>
              <w:ind w:left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CD2752" w:rsidRDefault="00264307" w:rsidP="00235B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D379AD" w:rsidRDefault="00264307" w:rsidP="00235B1D">
            <w:pPr>
              <w:ind w:left="115" w:right="296"/>
              <w:jc w:val="center"/>
              <w:rPr>
                <w:rFonts w:ascii="Times New Roman" w:hAnsi="Times New Roman"/>
                <w:lang w:val="ru-RU"/>
              </w:rPr>
            </w:pPr>
            <w:r w:rsidRPr="00D379AD">
              <w:rPr>
                <w:rFonts w:ascii="Times New Roman" w:hAnsi="Times New Roman"/>
                <w:lang w:val="ru-RU"/>
              </w:rPr>
              <w:t>48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CD2752" w:rsidRDefault="00264307" w:rsidP="00235B1D">
            <w:pPr>
              <w:ind w:left="115" w:right="2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CD2752" w:rsidRDefault="00264307" w:rsidP="00235B1D">
            <w:pPr>
              <w:ind w:left="2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8</w:t>
            </w:r>
          </w:p>
        </w:tc>
      </w:tr>
      <w:tr w:rsidR="00264307" w:rsidRPr="00E16AFE" w:rsidTr="00264307">
        <w:trPr>
          <w:trHeight w:val="369"/>
        </w:trPr>
        <w:tc>
          <w:tcPr>
            <w:tcW w:w="11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64307" w:rsidRPr="00E16AFE" w:rsidRDefault="00264307" w:rsidP="00235B1D">
            <w:pPr>
              <w:widowControl/>
              <w:autoSpaceDE/>
              <w:autoSpaceDN/>
              <w:rPr>
                <w:rFonts w:ascii="Times New Roman" w:hAnsi="Times New Roman"/>
                <w:sz w:val="20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64307" w:rsidRPr="00E16AFE" w:rsidRDefault="00264307" w:rsidP="00235B1D">
            <w:pPr>
              <w:ind w:left="239"/>
              <w:rPr>
                <w:rFonts w:ascii="Times New Roman" w:hAnsi="Times New Roman"/>
                <w:sz w:val="20"/>
              </w:rPr>
            </w:pPr>
            <w:r w:rsidRPr="008C64AD">
              <w:rPr>
                <w:rFonts w:ascii="Times New Roman" w:hAnsi="Times New Roman"/>
                <w:sz w:val="20"/>
              </w:rPr>
              <w:t>V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8230FC" w:rsidRDefault="00264307" w:rsidP="00235B1D">
            <w:pPr>
              <w:ind w:left="146" w:right="329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76</w:t>
            </w:r>
          </w:p>
        </w:tc>
        <w:tc>
          <w:tcPr>
            <w:tcW w:w="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E53943" w:rsidRDefault="00264307" w:rsidP="00235B1D">
            <w:pPr>
              <w:ind w:left="1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CE4C67" w:rsidRDefault="00264307" w:rsidP="00235B1D">
            <w:pPr>
              <w:ind w:left="131"/>
              <w:rPr>
                <w:rFonts w:ascii="Times New Roman" w:hAnsi="Times New Roman"/>
                <w:lang w:val="ru-RU"/>
              </w:rPr>
            </w:pPr>
            <w:r w:rsidRPr="00CE4C67">
              <w:rPr>
                <w:rFonts w:ascii="Times New Roman" w:hAnsi="Times New Roman"/>
                <w:lang w:val="ru-RU"/>
              </w:rPr>
              <w:t>56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387D8E" w:rsidRDefault="00264307" w:rsidP="00235B1D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CD2752" w:rsidRDefault="00264307" w:rsidP="00235B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CD2752" w:rsidRDefault="00264307" w:rsidP="00235B1D">
            <w:pPr>
              <w:ind w:right="18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48</w:t>
            </w: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CD2752" w:rsidRDefault="00264307" w:rsidP="00235B1D">
            <w:pPr>
              <w:ind w:left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8230FC" w:rsidRDefault="00264307" w:rsidP="00235B1D">
            <w:pPr>
              <w:ind w:left="115" w:right="295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D379AD" w:rsidRDefault="00264307" w:rsidP="00235B1D">
            <w:pPr>
              <w:ind w:left="115" w:right="296"/>
              <w:jc w:val="center"/>
              <w:rPr>
                <w:rFonts w:ascii="Times New Roman" w:hAnsi="Times New Roman"/>
                <w:lang w:val="ru-RU"/>
              </w:rPr>
            </w:pPr>
            <w:r w:rsidRPr="00D379AD">
              <w:rPr>
                <w:rFonts w:ascii="Times New Roman" w:hAnsi="Times New Roman"/>
                <w:lang w:val="ru-RU"/>
              </w:rPr>
              <w:t>62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CD2752" w:rsidRDefault="00264307" w:rsidP="00235B1D">
            <w:pPr>
              <w:ind w:left="115" w:right="2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CD2752" w:rsidRDefault="00264307" w:rsidP="00235B1D">
            <w:pPr>
              <w:ind w:left="2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8</w:t>
            </w:r>
          </w:p>
        </w:tc>
      </w:tr>
      <w:tr w:rsidR="00264307" w:rsidRPr="00E16AFE" w:rsidTr="00264307">
        <w:trPr>
          <w:trHeight w:val="436"/>
        </w:trPr>
        <w:tc>
          <w:tcPr>
            <w:tcW w:w="11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264307" w:rsidRPr="00E16AFE" w:rsidRDefault="00264307" w:rsidP="00235B1D">
            <w:pPr>
              <w:ind w:left="189" w:right="55" w:hanging="36"/>
              <w:rPr>
                <w:rFonts w:ascii="Times New Roman" w:hAnsi="Times New Roman"/>
                <w:sz w:val="20"/>
              </w:rPr>
            </w:pPr>
            <w:proofErr w:type="spellStart"/>
            <w:r w:rsidRPr="00E16AFE">
              <w:rPr>
                <w:rFonts w:ascii="Times New Roman" w:hAnsi="Times New Roman"/>
                <w:spacing w:val="-6"/>
                <w:sz w:val="20"/>
              </w:rPr>
              <w:t>Худож-эст</w:t>
            </w:r>
            <w:proofErr w:type="spellEnd"/>
            <w:r w:rsidRPr="00E16AFE">
              <w:rPr>
                <w:rFonts w:ascii="Times New Roman" w:hAnsi="Times New Roman"/>
                <w:spacing w:val="-6"/>
                <w:sz w:val="20"/>
              </w:rPr>
              <w:t>.</w:t>
            </w:r>
            <w:r w:rsidRPr="00E16AFE"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proofErr w:type="spellStart"/>
            <w:r w:rsidRPr="00E16AFE">
              <w:rPr>
                <w:rFonts w:ascii="Times New Roman" w:hAnsi="Times New Roman"/>
                <w:sz w:val="20"/>
              </w:rPr>
              <w:t>развитие</w:t>
            </w:r>
            <w:proofErr w:type="spellEnd"/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hideMark/>
          </w:tcPr>
          <w:p w:rsidR="00264307" w:rsidRPr="00E16AFE" w:rsidRDefault="00264307" w:rsidP="00235B1D">
            <w:pPr>
              <w:ind w:left="244"/>
              <w:rPr>
                <w:rFonts w:ascii="Times New Roman" w:hAnsi="Times New Roman"/>
                <w:sz w:val="20"/>
              </w:rPr>
            </w:pPr>
            <w:r w:rsidRPr="00E16AFE">
              <w:rPr>
                <w:rFonts w:ascii="Times New Roman" w:hAnsi="Times New Roman"/>
                <w:sz w:val="20"/>
              </w:rPr>
              <w:t>IX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8230FC" w:rsidRDefault="00264307" w:rsidP="00235B1D">
            <w:pPr>
              <w:ind w:right="185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68</w:t>
            </w:r>
          </w:p>
        </w:tc>
        <w:tc>
          <w:tcPr>
            <w:tcW w:w="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E53943" w:rsidRDefault="00264307" w:rsidP="00235B1D">
            <w:pPr>
              <w:ind w:left="1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CE4C67" w:rsidRDefault="00264307" w:rsidP="00235B1D">
            <w:pPr>
              <w:ind w:left="131"/>
              <w:rPr>
                <w:rFonts w:ascii="Times New Roman" w:hAnsi="Times New Roman"/>
                <w:lang w:val="ru-RU"/>
              </w:rPr>
            </w:pPr>
            <w:r w:rsidRPr="00CE4C67">
              <w:rPr>
                <w:rFonts w:ascii="Times New Roman" w:hAnsi="Times New Roman"/>
                <w:lang w:val="ru-RU"/>
              </w:rPr>
              <w:t>58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CD2752" w:rsidRDefault="00264307" w:rsidP="00235B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387D8E" w:rsidRDefault="00264307" w:rsidP="00235B1D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CD2752" w:rsidRDefault="00264307" w:rsidP="00235B1D">
            <w:pPr>
              <w:ind w:left="114" w:right="298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44</w:t>
            </w: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CD2752" w:rsidRDefault="00264307" w:rsidP="00235B1D">
            <w:pPr>
              <w:ind w:left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CD2752" w:rsidRDefault="00264307" w:rsidP="00235B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D379AD" w:rsidRDefault="00264307" w:rsidP="00235B1D">
            <w:pPr>
              <w:ind w:left="115" w:right="296"/>
              <w:jc w:val="center"/>
              <w:rPr>
                <w:rFonts w:ascii="Times New Roman" w:hAnsi="Times New Roman"/>
                <w:lang w:val="ru-RU"/>
              </w:rPr>
            </w:pPr>
            <w:r w:rsidRPr="00D379AD">
              <w:rPr>
                <w:rFonts w:ascii="Times New Roman" w:hAnsi="Times New Roman"/>
                <w:lang w:val="ru-RU"/>
              </w:rPr>
              <w:t>48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CD2752" w:rsidRDefault="00264307" w:rsidP="00235B1D">
            <w:pPr>
              <w:ind w:left="115" w:right="2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CD2752" w:rsidRDefault="00264307" w:rsidP="00235B1D">
            <w:pPr>
              <w:ind w:left="2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264307" w:rsidRPr="00E16AFE" w:rsidTr="00264307">
        <w:trPr>
          <w:trHeight w:val="367"/>
        </w:trPr>
        <w:tc>
          <w:tcPr>
            <w:tcW w:w="113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264307" w:rsidRPr="00E16AFE" w:rsidRDefault="00264307" w:rsidP="00235B1D">
            <w:pPr>
              <w:widowControl/>
              <w:autoSpaceDE/>
              <w:autoSpaceDN/>
              <w:rPr>
                <w:rFonts w:ascii="Times New Roman" w:hAnsi="Times New Roman"/>
                <w:sz w:val="20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264307" w:rsidRPr="00E16AFE" w:rsidRDefault="00264307" w:rsidP="00235B1D">
            <w:pPr>
              <w:ind w:left="239"/>
              <w:rPr>
                <w:rFonts w:ascii="Times New Roman" w:hAnsi="Times New Roman"/>
                <w:sz w:val="20"/>
              </w:rPr>
            </w:pPr>
            <w:r w:rsidRPr="008C64AD">
              <w:rPr>
                <w:rFonts w:ascii="Times New Roman" w:hAnsi="Times New Roman"/>
                <w:sz w:val="20"/>
              </w:rPr>
              <w:t>V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64307" w:rsidRPr="008230FC" w:rsidRDefault="00264307" w:rsidP="00235B1D">
            <w:pPr>
              <w:ind w:right="185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78</w:t>
            </w:r>
          </w:p>
        </w:tc>
        <w:tc>
          <w:tcPr>
            <w:tcW w:w="76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64307" w:rsidRPr="00E53943" w:rsidRDefault="00264307" w:rsidP="00235B1D">
            <w:pPr>
              <w:ind w:left="1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64307" w:rsidRPr="00CE4C67" w:rsidRDefault="00264307" w:rsidP="00235B1D">
            <w:pPr>
              <w:ind w:left="131"/>
              <w:rPr>
                <w:rFonts w:ascii="Times New Roman" w:hAnsi="Times New Roman"/>
                <w:lang w:val="ru-RU"/>
              </w:rPr>
            </w:pPr>
            <w:r w:rsidRPr="00CE4C67">
              <w:rPr>
                <w:rFonts w:ascii="Times New Roman" w:hAnsi="Times New Roman"/>
                <w:lang w:val="ru-RU"/>
              </w:rPr>
              <w:t>76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64307" w:rsidRPr="00387D8E" w:rsidRDefault="00264307" w:rsidP="00235B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64307" w:rsidRPr="00CD2752" w:rsidRDefault="00264307" w:rsidP="00235B1D">
            <w:pPr>
              <w:ind w:left="113" w:right="2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64307" w:rsidRPr="00CD2752" w:rsidRDefault="00264307" w:rsidP="00235B1D">
            <w:pPr>
              <w:ind w:left="114" w:right="298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58</w:t>
            </w: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64307" w:rsidRPr="00CD2752" w:rsidRDefault="00264307" w:rsidP="00235B1D">
            <w:pPr>
              <w:ind w:left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64307" w:rsidRPr="008230FC" w:rsidRDefault="00264307" w:rsidP="00235B1D">
            <w:pPr>
              <w:ind w:left="115" w:right="29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64307" w:rsidRPr="00D379AD" w:rsidRDefault="00264307" w:rsidP="00235B1D">
            <w:pPr>
              <w:ind w:left="115" w:right="296"/>
              <w:jc w:val="center"/>
              <w:rPr>
                <w:rFonts w:ascii="Times New Roman" w:hAnsi="Times New Roman"/>
                <w:lang w:val="ru-RU"/>
              </w:rPr>
            </w:pPr>
            <w:r w:rsidRPr="00D379AD">
              <w:rPr>
                <w:rFonts w:ascii="Times New Roman" w:hAnsi="Times New Roman"/>
                <w:lang w:val="ru-RU"/>
              </w:rPr>
              <w:t>58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64307" w:rsidRPr="00CD2752" w:rsidRDefault="00264307" w:rsidP="00235B1D">
            <w:pPr>
              <w:ind w:left="115" w:right="2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264307" w:rsidRPr="00CD2752" w:rsidRDefault="00264307" w:rsidP="00235B1D">
            <w:pPr>
              <w:ind w:left="2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</w:tr>
      <w:tr w:rsidR="00264307" w:rsidRPr="00E16AFE" w:rsidTr="00264307">
        <w:trPr>
          <w:trHeight w:val="374"/>
        </w:trPr>
        <w:tc>
          <w:tcPr>
            <w:tcW w:w="113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64307" w:rsidRPr="00E16AFE" w:rsidRDefault="00264307" w:rsidP="00235B1D">
            <w:pPr>
              <w:ind w:left="122" w:right="45" w:firstLine="26"/>
              <w:rPr>
                <w:rFonts w:ascii="Times New Roman" w:hAnsi="Times New Roman"/>
                <w:sz w:val="20"/>
              </w:rPr>
            </w:pPr>
            <w:proofErr w:type="spellStart"/>
            <w:r w:rsidRPr="00E16AFE">
              <w:rPr>
                <w:rFonts w:ascii="Times New Roman" w:hAnsi="Times New Roman"/>
                <w:spacing w:val="-1"/>
                <w:sz w:val="20"/>
              </w:rPr>
              <w:t>Физическо</w:t>
            </w:r>
            <w:proofErr w:type="spellEnd"/>
            <w:r w:rsidRPr="00E16AFE"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r w:rsidRPr="00E16AFE">
              <w:rPr>
                <w:rFonts w:ascii="Times New Roman" w:hAnsi="Times New Roman"/>
                <w:sz w:val="20"/>
              </w:rPr>
              <w:t>е</w:t>
            </w:r>
            <w:r w:rsidRPr="00E16AFE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proofErr w:type="spellStart"/>
            <w:r w:rsidRPr="00E16AFE">
              <w:rPr>
                <w:rFonts w:ascii="Times New Roman" w:hAnsi="Times New Roman"/>
                <w:sz w:val="20"/>
              </w:rPr>
              <w:t>развитие</w:t>
            </w:r>
            <w:proofErr w:type="spellEnd"/>
          </w:p>
        </w:tc>
        <w:tc>
          <w:tcPr>
            <w:tcW w:w="88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hideMark/>
          </w:tcPr>
          <w:p w:rsidR="00264307" w:rsidRPr="00E16AFE" w:rsidRDefault="00264307" w:rsidP="00235B1D">
            <w:pPr>
              <w:ind w:left="244"/>
              <w:rPr>
                <w:rFonts w:ascii="Times New Roman" w:hAnsi="Times New Roman"/>
                <w:sz w:val="20"/>
              </w:rPr>
            </w:pPr>
            <w:r w:rsidRPr="00E16AFE">
              <w:rPr>
                <w:rFonts w:ascii="Times New Roman" w:hAnsi="Times New Roman"/>
                <w:sz w:val="20"/>
              </w:rPr>
              <w:t>IX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8230FC" w:rsidRDefault="00264307" w:rsidP="00235B1D">
            <w:pPr>
              <w:ind w:right="185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74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E53943" w:rsidRDefault="00264307" w:rsidP="00235B1D">
            <w:pPr>
              <w:ind w:left="1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CE4C67" w:rsidRDefault="00264307" w:rsidP="00235B1D">
            <w:pPr>
              <w:ind w:left="131"/>
              <w:rPr>
                <w:rFonts w:ascii="Times New Roman" w:hAnsi="Times New Roman"/>
                <w:lang w:val="ru-RU"/>
              </w:rPr>
            </w:pPr>
            <w:r w:rsidRPr="00CE4C67">
              <w:rPr>
                <w:rFonts w:ascii="Times New Roman" w:hAnsi="Times New Roman"/>
                <w:lang w:val="ru-RU"/>
              </w:rPr>
              <w:t>64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387D8E" w:rsidRDefault="00264307" w:rsidP="00235B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387D8E" w:rsidRDefault="00264307" w:rsidP="00235B1D">
            <w:pPr>
              <w:ind w:left="113" w:right="2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EA437A" w:rsidRDefault="00264307" w:rsidP="00235B1D">
            <w:pPr>
              <w:ind w:left="114" w:right="298"/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</w:rPr>
              <w:t>52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CD2752" w:rsidRDefault="00264307" w:rsidP="00235B1D">
            <w:pPr>
              <w:tabs>
                <w:tab w:val="left" w:pos="252"/>
                <w:tab w:val="center" w:pos="373"/>
              </w:tabs>
              <w:ind w:left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8230FC" w:rsidRDefault="00264307" w:rsidP="00235B1D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D379AD" w:rsidRDefault="00264307" w:rsidP="00235B1D">
            <w:pPr>
              <w:ind w:right="183"/>
              <w:jc w:val="center"/>
              <w:rPr>
                <w:rFonts w:ascii="Times New Roman" w:hAnsi="Times New Roman"/>
                <w:lang w:val="ru-RU"/>
              </w:rPr>
            </w:pPr>
            <w:r w:rsidRPr="00D379AD">
              <w:rPr>
                <w:rFonts w:ascii="Times New Roman" w:hAnsi="Times New Roman"/>
                <w:lang w:val="ru-RU"/>
              </w:rPr>
              <w:t>52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CD2752" w:rsidRDefault="00264307" w:rsidP="00235B1D">
            <w:pPr>
              <w:ind w:right="1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264307" w:rsidRPr="00CD2752" w:rsidRDefault="00264307" w:rsidP="00235B1D">
            <w:pPr>
              <w:ind w:left="2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264307" w:rsidRPr="00E16AFE" w:rsidTr="00264307">
        <w:trPr>
          <w:trHeight w:val="369"/>
        </w:trPr>
        <w:tc>
          <w:tcPr>
            <w:tcW w:w="1138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64307" w:rsidRPr="00E16AFE" w:rsidRDefault="00264307" w:rsidP="00235B1D">
            <w:pPr>
              <w:widowControl/>
              <w:autoSpaceDE/>
              <w:autoSpaceDN/>
              <w:rPr>
                <w:rFonts w:ascii="Times New Roman" w:hAnsi="Times New Roman"/>
                <w:sz w:val="20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64307" w:rsidRPr="00E16AFE" w:rsidRDefault="00264307" w:rsidP="00235B1D">
            <w:pPr>
              <w:ind w:left="239"/>
              <w:rPr>
                <w:rFonts w:ascii="Times New Roman" w:hAnsi="Times New Roman"/>
                <w:sz w:val="20"/>
              </w:rPr>
            </w:pPr>
            <w:r w:rsidRPr="008C64AD">
              <w:rPr>
                <w:rFonts w:ascii="Times New Roman" w:hAnsi="Times New Roman"/>
                <w:sz w:val="20"/>
              </w:rPr>
              <w:t>V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8230FC" w:rsidRDefault="00264307" w:rsidP="00235B1D">
            <w:pPr>
              <w:ind w:left="146" w:right="329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88</w:t>
            </w:r>
          </w:p>
        </w:tc>
        <w:tc>
          <w:tcPr>
            <w:tcW w:w="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E53943" w:rsidRDefault="00264307" w:rsidP="00235B1D">
            <w:pPr>
              <w:ind w:left="1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CE4C67" w:rsidRDefault="00264307" w:rsidP="00235B1D">
            <w:pPr>
              <w:ind w:left="131"/>
              <w:rPr>
                <w:rFonts w:ascii="Times New Roman" w:hAnsi="Times New Roman"/>
                <w:lang w:val="ru-RU"/>
              </w:rPr>
            </w:pPr>
            <w:r w:rsidRPr="00CE4C67">
              <w:rPr>
                <w:rFonts w:ascii="Times New Roman" w:hAnsi="Times New Roman"/>
                <w:lang w:val="ru-RU"/>
              </w:rPr>
              <w:t>80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387D8E" w:rsidRDefault="00264307" w:rsidP="00235B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CD2752" w:rsidRDefault="00264307" w:rsidP="00235B1D">
            <w:pPr>
              <w:ind w:right="18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EA437A" w:rsidRDefault="00264307" w:rsidP="00235B1D">
            <w:pPr>
              <w:ind w:left="114" w:right="298"/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</w:rPr>
              <w:t>66</w:t>
            </w: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CD2752" w:rsidRDefault="00264307" w:rsidP="00235B1D">
            <w:pPr>
              <w:ind w:left="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CD2752" w:rsidRDefault="00264307" w:rsidP="00235B1D">
            <w:pPr>
              <w:ind w:left="115" w:right="29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D379AD" w:rsidRDefault="00264307" w:rsidP="00235B1D">
            <w:pPr>
              <w:ind w:left="115" w:right="296"/>
              <w:jc w:val="center"/>
              <w:rPr>
                <w:rFonts w:ascii="Times New Roman" w:hAnsi="Times New Roman"/>
                <w:lang w:val="ru-RU"/>
              </w:rPr>
            </w:pPr>
            <w:r w:rsidRPr="00D379AD">
              <w:rPr>
                <w:rFonts w:ascii="Times New Roman" w:hAnsi="Times New Roman"/>
                <w:lang w:val="ru-RU"/>
              </w:rPr>
              <w:t>74</w:t>
            </w: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CD2752" w:rsidRDefault="00264307" w:rsidP="00235B1D">
            <w:pPr>
              <w:ind w:left="115" w:right="2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4307" w:rsidRPr="00CD2752" w:rsidRDefault="00264307" w:rsidP="00235B1D">
            <w:pPr>
              <w:ind w:left="2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</w:tr>
    </w:tbl>
    <w:p w:rsidR="00A93CAD" w:rsidRPr="00512103" w:rsidRDefault="00A93CAD" w:rsidP="00512103">
      <w:pPr>
        <w:widowControl w:val="0"/>
        <w:autoSpaceDE w:val="0"/>
        <w:autoSpaceDN w:val="0"/>
        <w:spacing w:after="0"/>
        <w:ind w:left="542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264307" w:rsidRDefault="00264307" w:rsidP="00264307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 wp14:anchorId="441552B5" wp14:editId="0112BBA8">
            <wp:extent cx="5012754" cy="1670917"/>
            <wp:effectExtent l="0" t="0" r="0" b="571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64307" w:rsidRDefault="00264307" w:rsidP="002E5F4E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 wp14:anchorId="46B5BD99" wp14:editId="45377ECF">
            <wp:extent cx="4993019" cy="1907741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64307" w:rsidRDefault="00264307" w:rsidP="002E5F4E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 wp14:anchorId="7D08A389" wp14:editId="4F76C4E4">
            <wp:extent cx="5032489" cy="2223505"/>
            <wp:effectExtent l="0" t="0" r="0" b="571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64307" w:rsidRDefault="00264307" w:rsidP="00264307">
      <w:pPr>
        <w:widowControl w:val="0"/>
        <w:autoSpaceDE w:val="0"/>
        <w:autoSpaceDN w:val="0"/>
        <w:spacing w:after="0"/>
        <w:ind w:left="542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A6C3E11" wp14:editId="4595C07B">
            <wp:extent cx="4821979" cy="2164299"/>
            <wp:effectExtent l="0" t="0" r="0" b="762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264307" w:rsidRPr="00621D2A" w:rsidRDefault="00264307" w:rsidP="00264307">
      <w:pPr>
        <w:widowControl w:val="0"/>
        <w:autoSpaceDE w:val="0"/>
        <w:autoSpaceDN w:val="0"/>
        <w:spacing w:after="0"/>
        <w:ind w:left="542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 wp14:anchorId="1D061244" wp14:editId="0CF77D8B">
            <wp:extent cx="4703569" cy="1855113"/>
            <wp:effectExtent l="0" t="0" r="190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E4A83" w:rsidRPr="00512103" w:rsidRDefault="00264307" w:rsidP="002E5F4E">
      <w:pPr>
        <w:tabs>
          <w:tab w:val="left" w:pos="26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E4A83" w:rsidRPr="00512103" w:rsidRDefault="005E4A83" w:rsidP="00512103">
      <w:pPr>
        <w:tabs>
          <w:tab w:val="left" w:pos="2690"/>
        </w:tabs>
        <w:spacing w:after="0"/>
        <w:rPr>
          <w:rFonts w:ascii="Times New Roman" w:hAnsi="Times New Roman"/>
          <w:b/>
          <w:sz w:val="24"/>
          <w:szCs w:val="24"/>
        </w:rPr>
      </w:pPr>
      <w:r w:rsidRPr="00512103">
        <w:rPr>
          <w:rFonts w:ascii="Times New Roman" w:hAnsi="Times New Roman"/>
          <w:b/>
          <w:noProof/>
          <w:sz w:val="24"/>
          <w:szCs w:val="24"/>
        </w:rPr>
        <w:t>Общий итог усвоения программы:</w:t>
      </w:r>
    </w:p>
    <w:p w:rsidR="005E4A83" w:rsidRPr="00512103" w:rsidRDefault="002E5F4E" w:rsidP="00512103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 wp14:anchorId="0D97F1E0" wp14:editId="1926D094">
            <wp:extent cx="5374567" cy="1756437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93CAD" w:rsidRPr="00512103" w:rsidRDefault="005E4A83" w:rsidP="00C11F87">
      <w:pPr>
        <w:spacing w:after="0"/>
        <w:ind w:firstLine="542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Анализ показывает наличие динамики в уровне освоения детьми содержания образовательных областей. Так, на конец учебного года по всем пяти образовательным областям характерен значительный прирост, демонстрирующих высокий уровень усвоения материала — до </w:t>
      </w:r>
      <w:r w:rsidR="001E3A56">
        <w:rPr>
          <w:rFonts w:ascii="Times New Roman" w:hAnsi="Times New Roman"/>
          <w:color w:val="000000"/>
          <w:sz w:val="24"/>
          <w:szCs w:val="24"/>
        </w:rPr>
        <w:t xml:space="preserve">74 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процентов, что составляет больше половины от общей доли воспитанников. </w:t>
      </w:r>
    </w:p>
    <w:p w:rsidR="001E3A56" w:rsidRPr="00B86B05" w:rsidRDefault="001E3A56" w:rsidP="001E3A56">
      <w:pPr>
        <w:widowControl w:val="0"/>
        <w:autoSpaceDE w:val="0"/>
        <w:autoSpaceDN w:val="0"/>
        <w:spacing w:after="0"/>
        <w:ind w:left="542"/>
        <w:jc w:val="center"/>
        <w:outlineLvl w:val="1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F0619C">
        <w:rPr>
          <w:rFonts w:ascii="Times New Roman" w:hAnsi="Times New Roman"/>
          <w:b/>
          <w:bCs/>
          <w:sz w:val="24"/>
          <w:szCs w:val="24"/>
        </w:rPr>
        <w:t>Мониторинг</w:t>
      </w:r>
      <w:r w:rsidRPr="00F0619C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F0619C">
        <w:rPr>
          <w:rFonts w:ascii="Times New Roman" w:hAnsi="Times New Roman"/>
          <w:b/>
          <w:bCs/>
          <w:sz w:val="24"/>
          <w:szCs w:val="24"/>
        </w:rPr>
        <w:t>коррекционно –</w:t>
      </w:r>
      <w:r w:rsidRPr="00F0619C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F0619C">
        <w:rPr>
          <w:rFonts w:ascii="Times New Roman" w:hAnsi="Times New Roman"/>
          <w:b/>
          <w:bCs/>
          <w:sz w:val="24"/>
          <w:szCs w:val="24"/>
        </w:rPr>
        <w:t>развивающей</w:t>
      </w:r>
      <w:r w:rsidRPr="00F0619C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F0619C">
        <w:rPr>
          <w:rFonts w:ascii="Times New Roman" w:hAnsi="Times New Roman"/>
          <w:b/>
          <w:bCs/>
          <w:sz w:val="24"/>
          <w:szCs w:val="24"/>
        </w:rPr>
        <w:t>работы</w:t>
      </w:r>
      <w:r w:rsidRPr="00F0619C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                                             </w:t>
      </w:r>
      <w:r w:rsidRPr="00F0619C">
        <w:rPr>
          <w:rFonts w:ascii="Times New Roman" w:hAnsi="Times New Roman"/>
          <w:b/>
          <w:bCs/>
          <w:sz w:val="24"/>
          <w:szCs w:val="24"/>
        </w:rPr>
        <w:t>учителей –</w:t>
      </w:r>
      <w:r w:rsidRPr="00F0619C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F0619C">
        <w:rPr>
          <w:rFonts w:ascii="Times New Roman" w:hAnsi="Times New Roman"/>
          <w:b/>
          <w:bCs/>
          <w:sz w:val="24"/>
          <w:szCs w:val="24"/>
        </w:rPr>
        <w:t>логопедов</w:t>
      </w:r>
      <w:r w:rsidRPr="00F0619C">
        <w:rPr>
          <w:rFonts w:ascii="Times New Roman" w:hAnsi="Times New Roman"/>
          <w:b/>
          <w:bCs/>
          <w:spacing w:val="56"/>
          <w:sz w:val="24"/>
          <w:szCs w:val="24"/>
        </w:rPr>
        <w:t xml:space="preserve"> </w:t>
      </w:r>
      <w:r w:rsidRPr="00F0619C">
        <w:rPr>
          <w:rFonts w:ascii="Times New Roman" w:hAnsi="Times New Roman"/>
          <w:b/>
          <w:bCs/>
          <w:sz w:val="24"/>
          <w:szCs w:val="24"/>
        </w:rPr>
        <w:t>за</w:t>
      </w:r>
      <w:r w:rsidRPr="00F0619C">
        <w:rPr>
          <w:rFonts w:ascii="Times New Roman" w:hAnsi="Times New Roman"/>
          <w:b/>
          <w:bCs/>
          <w:spacing w:val="-2"/>
          <w:sz w:val="24"/>
          <w:szCs w:val="24"/>
        </w:rPr>
        <w:t xml:space="preserve"> 202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4</w:t>
      </w:r>
      <w:r w:rsidRPr="00F0619C">
        <w:rPr>
          <w:rFonts w:ascii="Times New Roman" w:hAnsi="Times New Roman"/>
          <w:b/>
          <w:bCs/>
          <w:spacing w:val="-2"/>
          <w:sz w:val="24"/>
          <w:szCs w:val="24"/>
        </w:rPr>
        <w:t xml:space="preserve"> - </w:t>
      </w:r>
      <w:r w:rsidRPr="00F0619C">
        <w:rPr>
          <w:rFonts w:ascii="Times New Roman" w:hAnsi="Times New Roman"/>
          <w:b/>
          <w:bCs/>
          <w:sz w:val="24"/>
          <w:szCs w:val="24"/>
        </w:rPr>
        <w:t>202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F0619C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год, в процентах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254"/>
        <w:gridCol w:w="703"/>
        <w:gridCol w:w="712"/>
        <w:gridCol w:w="714"/>
        <w:gridCol w:w="715"/>
        <w:gridCol w:w="714"/>
        <w:gridCol w:w="715"/>
        <w:gridCol w:w="715"/>
        <w:gridCol w:w="717"/>
        <w:gridCol w:w="717"/>
        <w:gridCol w:w="751"/>
        <w:gridCol w:w="753"/>
      </w:tblGrid>
      <w:tr w:rsidR="001E3A56" w:rsidRPr="00E16AFE" w:rsidTr="00235B1D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56" w:rsidRPr="00E16AFE" w:rsidRDefault="001E3A56" w:rsidP="00235B1D">
            <w:pPr>
              <w:ind w:left="-474" w:firstLine="474"/>
              <w:jc w:val="center"/>
              <w:rPr>
                <w:rFonts w:ascii="Times New Roman" w:hAnsi="Times New Roman"/>
              </w:rPr>
            </w:pPr>
            <w:r w:rsidRPr="00E16AFE">
              <w:rPr>
                <w:rFonts w:ascii="Times New Roman" w:hAnsi="Times New Roman"/>
              </w:rPr>
              <w:t>Группа №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56" w:rsidRPr="00CD4D63" w:rsidRDefault="001E3A56" w:rsidP="00235B1D">
            <w:pPr>
              <w:ind w:left="-28" w:right="95"/>
              <w:jc w:val="center"/>
              <w:rPr>
                <w:rFonts w:ascii="Times New Roman" w:hAnsi="Times New Roman"/>
              </w:rPr>
            </w:pPr>
            <w:r w:rsidRPr="00CD4D63">
              <w:rPr>
                <w:rFonts w:ascii="Times New Roman" w:hAnsi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56" w:rsidRPr="00CD4D63" w:rsidRDefault="001E3A56" w:rsidP="00235B1D">
            <w:pPr>
              <w:ind w:left="-4" w:right="96"/>
              <w:jc w:val="center"/>
              <w:rPr>
                <w:rFonts w:ascii="Times New Roman" w:hAnsi="Times New Roman"/>
              </w:rPr>
            </w:pPr>
            <w:r w:rsidRPr="00CD4D63">
              <w:rPr>
                <w:rFonts w:ascii="Times New Roman" w:hAnsi="Times New Roman"/>
              </w:rPr>
              <w:t>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56" w:rsidRPr="00E16AFE" w:rsidRDefault="001E3A56" w:rsidP="00235B1D">
            <w:pPr>
              <w:ind w:right="97"/>
              <w:jc w:val="center"/>
              <w:rPr>
                <w:rFonts w:ascii="Times New Roman" w:hAnsi="Times New Roman"/>
              </w:rPr>
            </w:pPr>
            <w:r w:rsidRPr="00E16AFE">
              <w:rPr>
                <w:rFonts w:ascii="Times New Roman" w:hAnsi="Times New Roman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56" w:rsidRPr="003B35EB" w:rsidRDefault="001E3A56" w:rsidP="00235B1D">
            <w:pPr>
              <w:ind w:left="13"/>
              <w:jc w:val="center"/>
              <w:rPr>
                <w:rFonts w:ascii="Times New Roman" w:hAnsi="Times New Roman"/>
              </w:rPr>
            </w:pPr>
            <w:r w:rsidRPr="003B35EB">
              <w:rPr>
                <w:rFonts w:ascii="Times New Roman" w:hAnsi="Times New Roman"/>
              </w:rPr>
              <w:t>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56" w:rsidRPr="00E16AFE" w:rsidRDefault="001E3A56" w:rsidP="00235B1D">
            <w:pPr>
              <w:ind w:right="97"/>
              <w:jc w:val="center"/>
              <w:rPr>
                <w:rFonts w:ascii="Times New Roman" w:hAnsi="Times New Roman"/>
              </w:rPr>
            </w:pPr>
            <w:r w:rsidRPr="00E16AFE">
              <w:rPr>
                <w:rFonts w:ascii="Times New Roman" w:hAnsi="Times New Roman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56" w:rsidRPr="00CD4D63" w:rsidRDefault="001E3A56" w:rsidP="00235B1D">
            <w:pPr>
              <w:ind w:right="100"/>
              <w:jc w:val="center"/>
              <w:rPr>
                <w:rFonts w:ascii="Times New Roman" w:hAnsi="Times New Roman"/>
              </w:rPr>
            </w:pPr>
            <w:r w:rsidRPr="00CD4D63">
              <w:rPr>
                <w:rFonts w:ascii="Times New Roman" w:hAnsi="Times New Roman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56" w:rsidRPr="003B35EB" w:rsidRDefault="001E3A56" w:rsidP="00235B1D">
            <w:pPr>
              <w:ind w:right="99"/>
              <w:jc w:val="center"/>
              <w:rPr>
                <w:rFonts w:ascii="Times New Roman" w:hAnsi="Times New Roman"/>
              </w:rPr>
            </w:pPr>
            <w:r w:rsidRPr="003B35EB">
              <w:rPr>
                <w:rFonts w:ascii="Times New Roman" w:hAnsi="Times New Roman"/>
              </w:rPr>
              <w:t>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56" w:rsidRPr="00E16AFE" w:rsidRDefault="001E3A56" w:rsidP="00235B1D">
            <w:pPr>
              <w:ind w:right="102"/>
              <w:jc w:val="center"/>
              <w:rPr>
                <w:rFonts w:ascii="Times New Roman" w:hAnsi="Times New Roman"/>
              </w:rPr>
            </w:pPr>
            <w:r w:rsidRPr="00E16AFE">
              <w:rPr>
                <w:rFonts w:ascii="Times New Roman" w:hAnsi="Times New Roman"/>
              </w:rPr>
              <w:t>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56" w:rsidRPr="00E16AFE" w:rsidRDefault="001E3A56" w:rsidP="00235B1D">
            <w:pPr>
              <w:ind w:right="104"/>
              <w:jc w:val="center"/>
              <w:rPr>
                <w:rFonts w:ascii="Times New Roman" w:hAnsi="Times New Roman"/>
              </w:rPr>
            </w:pPr>
            <w:r w:rsidRPr="00E16AFE">
              <w:rPr>
                <w:rFonts w:ascii="Times New Roman" w:hAnsi="Times New Roman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56" w:rsidRPr="00E16AFE" w:rsidRDefault="001E3A56" w:rsidP="00235B1D">
            <w:pPr>
              <w:ind w:right="102"/>
              <w:jc w:val="center"/>
              <w:rPr>
                <w:rFonts w:ascii="Times New Roman" w:hAnsi="Times New Roman"/>
              </w:rPr>
            </w:pPr>
            <w:r w:rsidRPr="00E16AFE">
              <w:rPr>
                <w:rFonts w:ascii="Times New Roman" w:hAnsi="Times New Roman"/>
              </w:rPr>
              <w:t>10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56" w:rsidRPr="00E16AFE" w:rsidRDefault="001E3A56" w:rsidP="00235B1D">
            <w:pPr>
              <w:ind w:right="105"/>
              <w:jc w:val="center"/>
              <w:rPr>
                <w:rFonts w:ascii="Times New Roman" w:hAnsi="Times New Roman"/>
              </w:rPr>
            </w:pPr>
            <w:r w:rsidRPr="00E16AFE">
              <w:rPr>
                <w:rFonts w:ascii="Times New Roman" w:hAnsi="Times New Roman"/>
              </w:rPr>
              <w:t>11</w:t>
            </w:r>
          </w:p>
        </w:tc>
      </w:tr>
      <w:tr w:rsidR="001E3A56" w:rsidRPr="00E16AFE" w:rsidTr="00235B1D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56" w:rsidRPr="00E16AFE" w:rsidRDefault="001E3A56" w:rsidP="00235B1D">
            <w:pPr>
              <w:tabs>
                <w:tab w:val="left" w:pos="1066"/>
              </w:tabs>
              <w:ind w:left="169"/>
              <w:jc w:val="center"/>
              <w:rPr>
                <w:rFonts w:ascii="Times New Roman" w:hAnsi="Times New Roman"/>
              </w:rPr>
            </w:pPr>
            <w:r w:rsidRPr="00E16AFE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56" w:rsidRPr="00CD4D63" w:rsidRDefault="001E3A56" w:rsidP="00235B1D">
            <w:pPr>
              <w:ind w:left="-28" w:right="97"/>
              <w:jc w:val="center"/>
              <w:rPr>
                <w:rFonts w:ascii="Times New Roman" w:hAnsi="Times New Roman"/>
              </w:rPr>
            </w:pPr>
            <w:r w:rsidRPr="00CD4D63">
              <w:rPr>
                <w:rFonts w:ascii="Times New Roman" w:hAnsi="Times New Roman"/>
              </w:rPr>
              <w:t>72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56" w:rsidRPr="00CD4D63" w:rsidRDefault="001E3A56" w:rsidP="00235B1D">
            <w:pPr>
              <w:ind w:left="-4" w:right="97"/>
              <w:jc w:val="center"/>
              <w:rPr>
                <w:rFonts w:ascii="Times New Roman" w:hAnsi="Times New Roman"/>
              </w:rPr>
            </w:pPr>
            <w:r w:rsidRPr="00CD4D63">
              <w:rPr>
                <w:rFonts w:ascii="Times New Roman" w:hAnsi="Times New Roman"/>
              </w:rPr>
              <w:t>72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56" w:rsidRPr="003E5547" w:rsidRDefault="001E3A56" w:rsidP="00235B1D">
            <w:pPr>
              <w:ind w:right="9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56" w:rsidRPr="003B35EB" w:rsidRDefault="001E3A56" w:rsidP="00235B1D">
            <w:pPr>
              <w:ind w:right="99"/>
              <w:jc w:val="center"/>
              <w:rPr>
                <w:rFonts w:ascii="Times New Roman" w:hAnsi="Times New Roman"/>
              </w:rPr>
            </w:pPr>
            <w:r w:rsidRPr="003B35EB">
              <w:rPr>
                <w:rFonts w:ascii="Times New Roman" w:hAnsi="Times New Roman"/>
              </w:rPr>
              <w:t>35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56" w:rsidRPr="00614061" w:rsidRDefault="001E3A56" w:rsidP="00235B1D">
            <w:pPr>
              <w:ind w:right="9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56" w:rsidRPr="00CD4D63" w:rsidRDefault="001E3A56" w:rsidP="00235B1D">
            <w:pPr>
              <w:ind w:right="101"/>
              <w:jc w:val="center"/>
              <w:rPr>
                <w:rFonts w:ascii="Times New Roman" w:hAnsi="Times New Roman"/>
              </w:rPr>
            </w:pPr>
            <w:r w:rsidRPr="00CD4D63">
              <w:rPr>
                <w:rFonts w:ascii="Times New Roman" w:hAnsi="Times New Roman"/>
              </w:rPr>
              <w:t>40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56" w:rsidRPr="003B35EB" w:rsidRDefault="001E3A56" w:rsidP="00235B1D">
            <w:pPr>
              <w:ind w:right="100"/>
              <w:jc w:val="center"/>
              <w:rPr>
                <w:rFonts w:ascii="Times New Roman" w:hAnsi="Times New Roman"/>
              </w:rPr>
            </w:pPr>
            <w:r w:rsidRPr="003B35EB">
              <w:rPr>
                <w:rFonts w:ascii="Times New Roman" w:hAnsi="Times New Roman"/>
              </w:rPr>
              <w:t>45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56" w:rsidRPr="008839A5" w:rsidRDefault="001E3A56" w:rsidP="00235B1D">
            <w:pPr>
              <w:ind w:right="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56" w:rsidRPr="00614061" w:rsidRDefault="001E3A56" w:rsidP="00235B1D">
            <w:pPr>
              <w:ind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56" w:rsidRPr="00155B58" w:rsidRDefault="001E3A56" w:rsidP="00235B1D">
            <w:pPr>
              <w:ind w:left="105" w:right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56" w:rsidRPr="000D3A10" w:rsidRDefault="001E3A56" w:rsidP="00235B1D">
            <w:pPr>
              <w:ind w:right="107"/>
              <w:jc w:val="center"/>
              <w:rPr>
                <w:rFonts w:ascii="Times New Roman" w:hAnsi="Times New Roman"/>
              </w:rPr>
            </w:pPr>
            <w:r w:rsidRPr="00F64F60">
              <w:rPr>
                <w:rFonts w:ascii="Times New Roman" w:hAnsi="Times New Roman"/>
              </w:rPr>
              <w:t>10</w:t>
            </w:r>
          </w:p>
        </w:tc>
      </w:tr>
      <w:tr w:rsidR="001E3A56" w:rsidRPr="00E16AFE" w:rsidTr="00235B1D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56" w:rsidRPr="00E16AFE" w:rsidRDefault="001E3A56" w:rsidP="00235B1D">
            <w:pPr>
              <w:ind w:left="-5" w:right="175"/>
              <w:jc w:val="center"/>
              <w:rPr>
                <w:rFonts w:ascii="Times New Roman" w:hAnsi="Times New Roman"/>
              </w:rPr>
            </w:pPr>
            <w:r w:rsidRPr="00E16AFE">
              <w:rPr>
                <w:rFonts w:ascii="Times New Roman" w:hAnsi="Times New Roman"/>
              </w:rPr>
              <w:t>Май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56" w:rsidRPr="00CD4D63" w:rsidRDefault="001E3A56" w:rsidP="00235B1D">
            <w:pPr>
              <w:ind w:left="-28" w:right="97"/>
              <w:jc w:val="center"/>
              <w:rPr>
                <w:rFonts w:ascii="Times New Roman" w:hAnsi="Times New Roman"/>
              </w:rPr>
            </w:pPr>
            <w:r w:rsidRPr="00CD4D63">
              <w:rPr>
                <w:rFonts w:ascii="Times New Roman" w:hAnsi="Times New Roman"/>
              </w:rPr>
              <w:t>95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56" w:rsidRPr="00CD4D63" w:rsidRDefault="001E3A56" w:rsidP="00235B1D">
            <w:pPr>
              <w:ind w:left="-4" w:right="97"/>
              <w:jc w:val="center"/>
              <w:rPr>
                <w:rFonts w:ascii="Times New Roman" w:hAnsi="Times New Roman"/>
              </w:rPr>
            </w:pPr>
            <w:r w:rsidRPr="00CD4D63">
              <w:rPr>
                <w:rFonts w:ascii="Times New Roman" w:hAnsi="Times New Roman"/>
              </w:rPr>
              <w:t>95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56" w:rsidRPr="00155B58" w:rsidRDefault="001E3A56" w:rsidP="00235B1D">
            <w:pPr>
              <w:ind w:right="98"/>
              <w:jc w:val="center"/>
              <w:rPr>
                <w:rFonts w:ascii="Times New Roman" w:hAnsi="Times New Roman"/>
              </w:rPr>
            </w:pPr>
            <w:r w:rsidRPr="00155B58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56" w:rsidRPr="003B35EB" w:rsidRDefault="001E3A56" w:rsidP="00235B1D">
            <w:pPr>
              <w:ind w:right="99"/>
              <w:jc w:val="center"/>
              <w:rPr>
                <w:rFonts w:ascii="Times New Roman" w:hAnsi="Times New Roman"/>
              </w:rPr>
            </w:pPr>
            <w:r w:rsidRPr="003B35EB">
              <w:rPr>
                <w:rFonts w:ascii="Times New Roman" w:hAnsi="Times New Roman"/>
              </w:rPr>
              <w:t>58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56" w:rsidRPr="00614061" w:rsidRDefault="001E3A56" w:rsidP="00235B1D">
            <w:pPr>
              <w:ind w:right="9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56" w:rsidRPr="00CD4D63" w:rsidRDefault="001E3A56" w:rsidP="00235B1D">
            <w:pPr>
              <w:ind w:right="101"/>
              <w:jc w:val="center"/>
              <w:rPr>
                <w:rFonts w:ascii="Times New Roman" w:hAnsi="Times New Roman"/>
              </w:rPr>
            </w:pPr>
            <w:r w:rsidRPr="00CD4D63">
              <w:rPr>
                <w:rFonts w:ascii="Times New Roman" w:hAnsi="Times New Roman"/>
              </w:rPr>
              <w:t>60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56" w:rsidRPr="003B35EB" w:rsidRDefault="001E3A56" w:rsidP="00235B1D">
            <w:pPr>
              <w:ind w:right="100"/>
              <w:jc w:val="center"/>
              <w:rPr>
                <w:rFonts w:ascii="Times New Roman" w:hAnsi="Times New Roman"/>
              </w:rPr>
            </w:pPr>
            <w:r w:rsidRPr="003B35EB">
              <w:rPr>
                <w:rFonts w:ascii="Times New Roman" w:hAnsi="Times New Roman"/>
              </w:rPr>
              <w:t>75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56" w:rsidRPr="008839A5" w:rsidRDefault="001E3A56" w:rsidP="00235B1D">
            <w:pPr>
              <w:ind w:right="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56" w:rsidRPr="00614061" w:rsidRDefault="001E3A56" w:rsidP="00235B1D">
            <w:pPr>
              <w:ind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56" w:rsidRPr="00155B58" w:rsidRDefault="001E3A56" w:rsidP="00235B1D">
            <w:pPr>
              <w:ind w:left="105" w:right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A56" w:rsidRPr="000D3A10" w:rsidRDefault="001E3A56" w:rsidP="00235B1D">
            <w:pPr>
              <w:ind w:right="107"/>
              <w:jc w:val="center"/>
              <w:rPr>
                <w:rFonts w:ascii="Times New Roman" w:hAnsi="Times New Roman"/>
              </w:rPr>
            </w:pPr>
            <w:r w:rsidRPr="000D3A1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</w:t>
            </w:r>
          </w:p>
        </w:tc>
      </w:tr>
      <w:tr w:rsidR="001E3A56" w:rsidRPr="00E16AFE" w:rsidTr="00235B1D">
        <w:tc>
          <w:tcPr>
            <w:tcW w:w="2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56" w:rsidRPr="000D3A10" w:rsidRDefault="001E3A56" w:rsidP="00235B1D">
            <w:pPr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E16AFE">
              <w:rPr>
                <w:rFonts w:ascii="Times New Roman" w:hAnsi="Times New Roman"/>
                <w:bCs/>
              </w:rPr>
              <w:t>Средний</w:t>
            </w:r>
            <w:r w:rsidRPr="00E16AFE">
              <w:rPr>
                <w:rFonts w:ascii="Times New Roman" w:hAnsi="Times New Roman"/>
                <w:bCs/>
                <w:spacing w:val="-2"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процент по ДОУ</w:t>
            </w:r>
          </w:p>
        </w:tc>
        <w:tc>
          <w:tcPr>
            <w:tcW w:w="3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56" w:rsidRPr="00CD4D63" w:rsidRDefault="001E3A56" w:rsidP="00235B1D">
            <w:pPr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CD4D63">
              <w:rPr>
                <w:rFonts w:ascii="Times New Roman" w:hAnsi="Times New Roman"/>
                <w:bCs/>
              </w:rPr>
              <w:t>Сентябрь 48 %</w:t>
            </w:r>
          </w:p>
        </w:tc>
        <w:tc>
          <w:tcPr>
            <w:tcW w:w="3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A56" w:rsidRPr="00CD4D63" w:rsidRDefault="001E3A56" w:rsidP="00235B1D">
            <w:pPr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CD4D63">
              <w:rPr>
                <w:rFonts w:ascii="Times New Roman" w:hAnsi="Times New Roman"/>
                <w:bCs/>
              </w:rPr>
              <w:t xml:space="preserve">Май </w:t>
            </w:r>
            <w:r w:rsidRPr="00CD4D63">
              <w:rPr>
                <w:rFonts w:ascii="Times New Roman" w:hAnsi="Times New Roman"/>
                <w:bCs/>
                <w:spacing w:val="-58"/>
              </w:rPr>
              <w:t xml:space="preserve">          </w:t>
            </w:r>
            <w:r w:rsidRPr="00CD4D63">
              <w:rPr>
                <w:rFonts w:ascii="Times New Roman" w:hAnsi="Times New Roman"/>
                <w:bCs/>
              </w:rPr>
              <w:t>67%</w:t>
            </w:r>
          </w:p>
        </w:tc>
      </w:tr>
    </w:tbl>
    <w:p w:rsidR="001E3A56" w:rsidRDefault="001E3A56" w:rsidP="001E3A56">
      <w:pPr>
        <w:rPr>
          <w:rFonts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011C8C12" wp14:editId="3F363AE6">
            <wp:extent cx="5196950" cy="1532771"/>
            <wp:effectExtent l="0" t="0" r="381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1E3A56" w:rsidRDefault="001E3A56" w:rsidP="001E3A56">
      <w:pPr>
        <w:pStyle w:val="a1"/>
        <w:ind w:right="114"/>
        <w:jc w:val="both"/>
        <w:rPr>
          <w:sz w:val="24"/>
          <w:szCs w:val="24"/>
        </w:rPr>
      </w:pPr>
      <w:r>
        <w:rPr>
          <w:noProof/>
          <w:sz w:val="28"/>
          <w:szCs w:val="28"/>
        </w:rPr>
        <w:drawing>
          <wp:inline distT="0" distB="0" distL="0" distR="0" wp14:anchorId="1E7E516A" wp14:editId="6F0615DD">
            <wp:extent cx="5177215" cy="1651183"/>
            <wp:effectExtent l="0" t="0" r="4445" b="63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1E3A56" w:rsidRPr="001E3A56" w:rsidRDefault="001E3A56" w:rsidP="001E3A56">
      <w:pPr>
        <w:pStyle w:val="a1"/>
        <w:ind w:right="114" w:firstLine="142"/>
        <w:jc w:val="both"/>
        <w:rPr>
          <w:b w:val="0"/>
          <w:sz w:val="24"/>
          <w:szCs w:val="24"/>
        </w:rPr>
      </w:pPr>
      <w:r w:rsidRPr="001E3A56">
        <w:rPr>
          <w:b w:val="0"/>
          <w:sz w:val="24"/>
          <w:szCs w:val="24"/>
        </w:rPr>
        <w:t>Анализируя</w:t>
      </w:r>
      <w:r w:rsidRPr="001E3A56">
        <w:rPr>
          <w:b w:val="0"/>
          <w:spacing w:val="33"/>
          <w:sz w:val="24"/>
          <w:szCs w:val="24"/>
        </w:rPr>
        <w:t xml:space="preserve"> </w:t>
      </w:r>
      <w:r w:rsidRPr="001E3A56">
        <w:rPr>
          <w:b w:val="0"/>
          <w:sz w:val="24"/>
          <w:szCs w:val="24"/>
        </w:rPr>
        <w:t>мониторинг</w:t>
      </w:r>
      <w:r w:rsidRPr="001E3A56">
        <w:rPr>
          <w:b w:val="0"/>
          <w:spacing w:val="14"/>
          <w:sz w:val="24"/>
          <w:szCs w:val="24"/>
        </w:rPr>
        <w:t xml:space="preserve"> </w:t>
      </w:r>
      <w:r w:rsidRPr="001E3A56">
        <w:rPr>
          <w:b w:val="0"/>
          <w:sz w:val="24"/>
          <w:szCs w:val="24"/>
        </w:rPr>
        <w:t>речевого</w:t>
      </w:r>
      <w:r w:rsidRPr="001E3A56">
        <w:rPr>
          <w:b w:val="0"/>
          <w:spacing w:val="15"/>
          <w:sz w:val="24"/>
          <w:szCs w:val="24"/>
        </w:rPr>
        <w:t xml:space="preserve"> </w:t>
      </w:r>
      <w:r w:rsidRPr="001E3A56">
        <w:rPr>
          <w:b w:val="0"/>
          <w:sz w:val="24"/>
          <w:szCs w:val="24"/>
        </w:rPr>
        <w:t>развития,</w:t>
      </w:r>
      <w:r w:rsidRPr="001E3A56">
        <w:rPr>
          <w:b w:val="0"/>
          <w:spacing w:val="14"/>
          <w:sz w:val="24"/>
          <w:szCs w:val="24"/>
        </w:rPr>
        <w:t xml:space="preserve"> можно сделать вывод, </w:t>
      </w:r>
      <w:r w:rsidRPr="001E3A56">
        <w:rPr>
          <w:b w:val="0"/>
          <w:sz w:val="24"/>
          <w:szCs w:val="24"/>
        </w:rPr>
        <w:t>что</w:t>
      </w:r>
      <w:r w:rsidRPr="001E3A56">
        <w:rPr>
          <w:b w:val="0"/>
          <w:spacing w:val="19"/>
          <w:sz w:val="24"/>
          <w:szCs w:val="24"/>
        </w:rPr>
        <w:t xml:space="preserve"> </w:t>
      </w:r>
      <w:r w:rsidRPr="001E3A56">
        <w:rPr>
          <w:b w:val="0"/>
          <w:sz w:val="24"/>
          <w:szCs w:val="24"/>
        </w:rPr>
        <w:t>специалистами</w:t>
      </w:r>
      <w:r w:rsidRPr="001E3A56">
        <w:rPr>
          <w:b w:val="0"/>
          <w:spacing w:val="16"/>
          <w:sz w:val="24"/>
          <w:szCs w:val="24"/>
        </w:rPr>
        <w:t xml:space="preserve"> </w:t>
      </w:r>
      <w:r w:rsidRPr="001E3A56">
        <w:rPr>
          <w:b w:val="0"/>
          <w:sz w:val="24"/>
          <w:szCs w:val="24"/>
        </w:rPr>
        <w:t>была</w:t>
      </w:r>
      <w:r w:rsidRPr="001E3A56">
        <w:rPr>
          <w:b w:val="0"/>
          <w:spacing w:val="12"/>
          <w:sz w:val="24"/>
          <w:szCs w:val="24"/>
        </w:rPr>
        <w:t xml:space="preserve"> </w:t>
      </w:r>
      <w:r w:rsidRPr="001E3A56">
        <w:rPr>
          <w:b w:val="0"/>
          <w:sz w:val="24"/>
          <w:szCs w:val="24"/>
        </w:rPr>
        <w:t>обеспечена</w:t>
      </w:r>
      <w:r w:rsidRPr="001E3A56">
        <w:rPr>
          <w:b w:val="0"/>
          <w:spacing w:val="14"/>
          <w:sz w:val="24"/>
          <w:szCs w:val="24"/>
        </w:rPr>
        <w:t xml:space="preserve"> </w:t>
      </w:r>
      <w:r w:rsidRPr="001E3A56">
        <w:rPr>
          <w:b w:val="0"/>
          <w:sz w:val="24"/>
          <w:szCs w:val="24"/>
        </w:rPr>
        <w:t xml:space="preserve">работа </w:t>
      </w:r>
      <w:r w:rsidRPr="001E3A56">
        <w:rPr>
          <w:b w:val="0"/>
          <w:spacing w:val="-57"/>
          <w:sz w:val="24"/>
          <w:szCs w:val="24"/>
        </w:rPr>
        <w:t xml:space="preserve">   </w:t>
      </w:r>
      <w:r w:rsidRPr="001E3A56">
        <w:rPr>
          <w:b w:val="0"/>
          <w:sz w:val="24"/>
          <w:szCs w:val="24"/>
        </w:rPr>
        <w:t>по</w:t>
      </w:r>
      <w:r w:rsidRPr="001E3A56">
        <w:rPr>
          <w:b w:val="0"/>
          <w:spacing w:val="-1"/>
          <w:sz w:val="24"/>
          <w:szCs w:val="24"/>
        </w:rPr>
        <w:t xml:space="preserve"> </w:t>
      </w:r>
      <w:r w:rsidRPr="001E3A56">
        <w:rPr>
          <w:b w:val="0"/>
          <w:sz w:val="24"/>
          <w:szCs w:val="24"/>
        </w:rPr>
        <w:t>коррекции</w:t>
      </w:r>
      <w:r w:rsidRPr="001E3A56">
        <w:rPr>
          <w:b w:val="0"/>
          <w:spacing w:val="-3"/>
          <w:sz w:val="24"/>
          <w:szCs w:val="24"/>
        </w:rPr>
        <w:t xml:space="preserve"> </w:t>
      </w:r>
      <w:r w:rsidRPr="001E3A56">
        <w:rPr>
          <w:b w:val="0"/>
          <w:sz w:val="24"/>
          <w:szCs w:val="24"/>
        </w:rPr>
        <w:t>нарушений речи</w:t>
      </w:r>
      <w:r w:rsidRPr="001E3A56">
        <w:rPr>
          <w:b w:val="0"/>
          <w:spacing w:val="-1"/>
          <w:sz w:val="24"/>
          <w:szCs w:val="24"/>
        </w:rPr>
        <w:t xml:space="preserve"> </w:t>
      </w:r>
      <w:r w:rsidRPr="001E3A56">
        <w:rPr>
          <w:b w:val="0"/>
          <w:sz w:val="24"/>
          <w:szCs w:val="24"/>
        </w:rPr>
        <w:t>и социальной</w:t>
      </w:r>
      <w:r w:rsidRPr="001E3A56">
        <w:rPr>
          <w:b w:val="0"/>
          <w:spacing w:val="4"/>
          <w:sz w:val="24"/>
          <w:szCs w:val="24"/>
        </w:rPr>
        <w:t xml:space="preserve"> </w:t>
      </w:r>
      <w:r w:rsidRPr="001E3A56">
        <w:rPr>
          <w:b w:val="0"/>
          <w:sz w:val="24"/>
          <w:szCs w:val="24"/>
        </w:rPr>
        <w:t>адаптации</w:t>
      </w:r>
      <w:r w:rsidRPr="001E3A56">
        <w:rPr>
          <w:b w:val="0"/>
          <w:spacing w:val="-1"/>
          <w:sz w:val="24"/>
          <w:szCs w:val="24"/>
        </w:rPr>
        <w:t xml:space="preserve"> </w:t>
      </w:r>
      <w:r w:rsidRPr="001E3A56">
        <w:rPr>
          <w:b w:val="0"/>
          <w:sz w:val="24"/>
          <w:szCs w:val="24"/>
        </w:rPr>
        <w:t>детей с</w:t>
      </w:r>
      <w:r w:rsidRPr="001E3A56">
        <w:rPr>
          <w:b w:val="0"/>
          <w:spacing w:val="-2"/>
          <w:sz w:val="24"/>
          <w:szCs w:val="24"/>
        </w:rPr>
        <w:t xml:space="preserve"> </w:t>
      </w:r>
      <w:r w:rsidRPr="001E3A56">
        <w:rPr>
          <w:b w:val="0"/>
          <w:sz w:val="24"/>
          <w:szCs w:val="24"/>
        </w:rPr>
        <w:t>ОВЗ.</w:t>
      </w:r>
    </w:p>
    <w:p w:rsidR="009411A8" w:rsidRPr="00621D2A" w:rsidRDefault="009411A8" w:rsidP="009411A8">
      <w:pPr>
        <w:jc w:val="center"/>
        <w:rPr>
          <w:rFonts w:ascii="Times New Roman" w:hAnsi="Times New Roman"/>
          <w:b/>
          <w:sz w:val="24"/>
          <w:szCs w:val="24"/>
        </w:rPr>
      </w:pPr>
      <w:r w:rsidRPr="00621D2A">
        <w:rPr>
          <w:rFonts w:ascii="Times New Roman" w:hAnsi="Times New Roman"/>
          <w:b/>
          <w:sz w:val="24"/>
          <w:szCs w:val="24"/>
        </w:rPr>
        <w:t xml:space="preserve">Мониторинг коррекционно – развивающей работы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</w:t>
      </w:r>
      <w:r w:rsidRPr="00621D2A">
        <w:rPr>
          <w:rFonts w:ascii="Times New Roman" w:hAnsi="Times New Roman"/>
          <w:b/>
          <w:sz w:val="24"/>
          <w:szCs w:val="24"/>
        </w:rPr>
        <w:t xml:space="preserve">учителя – дефектолога </w:t>
      </w:r>
      <w:r>
        <w:rPr>
          <w:rFonts w:ascii="Times New Roman" w:hAnsi="Times New Roman"/>
          <w:b/>
          <w:sz w:val="24"/>
          <w:szCs w:val="24"/>
        </w:rPr>
        <w:t xml:space="preserve">за 2024-2025 </w:t>
      </w:r>
      <w:proofErr w:type="spellStart"/>
      <w:r>
        <w:rPr>
          <w:rFonts w:ascii="Times New Roman" w:hAnsi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/>
          <w:b/>
          <w:sz w:val="24"/>
          <w:szCs w:val="24"/>
        </w:rPr>
        <w:t>од</w:t>
      </w:r>
      <w:proofErr w:type="spellEnd"/>
    </w:p>
    <w:p w:rsidR="009411A8" w:rsidRPr="00977DD5" w:rsidRDefault="009411A8" w:rsidP="009411A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77DD5">
        <w:rPr>
          <w:rFonts w:ascii="Times New Roman" w:hAnsi="Times New Roman"/>
          <w:b/>
          <w:sz w:val="24"/>
          <w:szCs w:val="24"/>
        </w:rPr>
        <w:t xml:space="preserve">октябрь </w:t>
      </w:r>
      <w:r>
        <w:rPr>
          <w:rFonts w:ascii="Times New Roman" w:hAnsi="Times New Roman"/>
          <w:b/>
          <w:sz w:val="24"/>
          <w:szCs w:val="24"/>
        </w:rPr>
        <w:t>2024 год</w:t>
      </w:r>
    </w:p>
    <w:p w:rsidR="009411A8" w:rsidRPr="00977DD5" w:rsidRDefault="009411A8" w:rsidP="009411A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77DD5">
        <w:rPr>
          <w:rFonts w:ascii="Times New Roman" w:hAnsi="Times New Roman"/>
          <w:b/>
          <w:sz w:val="24"/>
          <w:szCs w:val="24"/>
        </w:rPr>
        <w:t>Динамика развития воспитанников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843"/>
        <w:gridCol w:w="1843"/>
        <w:gridCol w:w="1701"/>
        <w:gridCol w:w="2233"/>
      </w:tblGrid>
      <w:tr w:rsidR="009411A8" w:rsidRPr="00977DD5" w:rsidTr="00235B1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A8" w:rsidRPr="00977DD5" w:rsidRDefault="009411A8" w:rsidP="00235B1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D5">
              <w:rPr>
                <w:rFonts w:ascii="Times New Roman" w:hAnsi="Times New Roman"/>
                <w:sz w:val="24"/>
                <w:szCs w:val="24"/>
              </w:rPr>
              <w:t>Группа / чел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A8" w:rsidRPr="00977DD5" w:rsidRDefault="009411A8" w:rsidP="00235B1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D5">
              <w:rPr>
                <w:rFonts w:ascii="Times New Roman" w:hAnsi="Times New Roman"/>
                <w:sz w:val="24"/>
                <w:szCs w:val="24"/>
              </w:rPr>
              <w:t>Положительная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A8" w:rsidRPr="00977DD5" w:rsidRDefault="009411A8" w:rsidP="00235B1D">
            <w:pPr>
              <w:tabs>
                <w:tab w:val="center" w:pos="4677"/>
                <w:tab w:val="right" w:pos="9355"/>
              </w:tabs>
              <w:spacing w:after="0"/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D5">
              <w:rPr>
                <w:rFonts w:ascii="Times New Roman" w:hAnsi="Times New Roman"/>
                <w:sz w:val="24"/>
                <w:szCs w:val="24"/>
              </w:rPr>
              <w:t>Незначительная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A8" w:rsidRPr="00977DD5" w:rsidRDefault="009411A8" w:rsidP="00235B1D">
            <w:pPr>
              <w:tabs>
                <w:tab w:val="center" w:pos="4677"/>
                <w:tab w:val="right" w:pos="9355"/>
              </w:tabs>
              <w:spacing w:after="0"/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D5">
              <w:rPr>
                <w:rFonts w:ascii="Times New Roman" w:hAnsi="Times New Roman"/>
                <w:sz w:val="24"/>
                <w:szCs w:val="24"/>
              </w:rPr>
              <w:t>Волнообразная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A8" w:rsidRPr="00977DD5" w:rsidRDefault="009411A8" w:rsidP="00235B1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D5">
              <w:rPr>
                <w:rFonts w:ascii="Times New Roman" w:hAnsi="Times New Roman"/>
                <w:sz w:val="24"/>
                <w:szCs w:val="24"/>
              </w:rPr>
              <w:t xml:space="preserve">Динамика отсутствует </w:t>
            </w:r>
          </w:p>
        </w:tc>
      </w:tr>
      <w:tr w:rsidR="009411A8" w:rsidRPr="00977DD5" w:rsidTr="00235B1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A8" w:rsidRPr="00977DD5" w:rsidRDefault="009411A8" w:rsidP="00235B1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D5">
              <w:rPr>
                <w:rFonts w:ascii="Times New Roman" w:hAnsi="Times New Roman"/>
                <w:sz w:val="24"/>
                <w:szCs w:val="24"/>
              </w:rPr>
              <w:t>1 год обучения:     3 детей.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A8" w:rsidRPr="00977DD5" w:rsidRDefault="009411A8" w:rsidP="00235B1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DD5">
              <w:rPr>
                <w:rFonts w:ascii="Times New Roman" w:hAnsi="Times New Roman"/>
                <w:sz w:val="24"/>
                <w:szCs w:val="24"/>
              </w:rPr>
              <w:t>33 %</w:t>
            </w:r>
          </w:p>
          <w:p w:rsidR="009411A8" w:rsidRPr="00977DD5" w:rsidRDefault="009411A8" w:rsidP="00235B1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DD5">
              <w:rPr>
                <w:rFonts w:ascii="Times New Roman" w:hAnsi="Times New Roman"/>
                <w:sz w:val="24"/>
                <w:szCs w:val="24"/>
              </w:rPr>
              <w:t xml:space="preserve">(1 ребенок) </w:t>
            </w:r>
            <w:proofErr w:type="gramStart"/>
            <w:r w:rsidRPr="00977DD5">
              <w:rPr>
                <w:rFonts w:ascii="Times New Roman" w:hAnsi="Times New Roman"/>
                <w:sz w:val="24"/>
                <w:szCs w:val="24"/>
              </w:rPr>
              <w:t>–З</w:t>
            </w:r>
            <w:proofErr w:type="gramEnd"/>
            <w:r w:rsidRPr="00977DD5">
              <w:rPr>
                <w:rFonts w:ascii="Times New Roman" w:hAnsi="Times New Roman"/>
                <w:sz w:val="24"/>
                <w:szCs w:val="24"/>
              </w:rPr>
              <w:t>убов 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A8" w:rsidRPr="00977DD5" w:rsidRDefault="009411A8" w:rsidP="00235B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DD5">
              <w:rPr>
                <w:rFonts w:ascii="Times New Roman" w:hAnsi="Times New Roman"/>
                <w:sz w:val="24"/>
                <w:szCs w:val="24"/>
              </w:rPr>
              <w:t>33 %</w:t>
            </w:r>
          </w:p>
          <w:p w:rsidR="009411A8" w:rsidRPr="00977DD5" w:rsidRDefault="009411A8" w:rsidP="00235B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DD5">
              <w:rPr>
                <w:rFonts w:ascii="Times New Roman" w:hAnsi="Times New Roman"/>
                <w:sz w:val="24"/>
                <w:szCs w:val="24"/>
              </w:rPr>
              <w:t xml:space="preserve"> (1 ребенок) </w:t>
            </w:r>
            <w:proofErr w:type="gramStart"/>
            <w:r w:rsidRPr="00977DD5">
              <w:rPr>
                <w:rFonts w:ascii="Times New Roman" w:hAnsi="Times New Roman"/>
                <w:sz w:val="24"/>
                <w:szCs w:val="24"/>
              </w:rPr>
              <w:t>-Л</w:t>
            </w:r>
            <w:proofErr w:type="gramEnd"/>
            <w:r w:rsidRPr="00977DD5">
              <w:rPr>
                <w:rFonts w:ascii="Times New Roman" w:hAnsi="Times New Roman"/>
                <w:sz w:val="24"/>
                <w:szCs w:val="24"/>
              </w:rPr>
              <w:t xml:space="preserve">еонов 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A8" w:rsidRPr="00977DD5" w:rsidRDefault="009411A8" w:rsidP="00235B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DD5">
              <w:rPr>
                <w:rFonts w:ascii="Times New Roman" w:hAnsi="Times New Roman"/>
                <w:sz w:val="24"/>
                <w:szCs w:val="24"/>
              </w:rPr>
              <w:t>0 %</w:t>
            </w:r>
          </w:p>
          <w:p w:rsidR="009411A8" w:rsidRPr="00977DD5" w:rsidRDefault="009411A8" w:rsidP="00235B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A8" w:rsidRPr="00977DD5" w:rsidRDefault="009411A8" w:rsidP="00235B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DD5">
              <w:rPr>
                <w:rFonts w:ascii="Times New Roman" w:hAnsi="Times New Roman"/>
                <w:sz w:val="24"/>
                <w:szCs w:val="24"/>
              </w:rPr>
              <w:t>33% (1 ребенок) – Хайруллин Э.</w:t>
            </w:r>
          </w:p>
        </w:tc>
      </w:tr>
      <w:tr w:rsidR="009411A8" w:rsidRPr="00977DD5" w:rsidTr="00235B1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A8" w:rsidRPr="00977DD5" w:rsidRDefault="009411A8" w:rsidP="00235B1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D5">
              <w:rPr>
                <w:rFonts w:ascii="Times New Roman" w:hAnsi="Times New Roman"/>
                <w:sz w:val="24"/>
                <w:szCs w:val="24"/>
              </w:rPr>
              <w:t>2 год обучения:        4 детей.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A8" w:rsidRPr="00146DFA" w:rsidRDefault="009411A8" w:rsidP="00235B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DFA">
              <w:rPr>
                <w:rFonts w:ascii="Times New Roman" w:hAnsi="Times New Roman"/>
                <w:sz w:val="24"/>
                <w:szCs w:val="24"/>
              </w:rPr>
              <w:t>50 %</w:t>
            </w:r>
          </w:p>
          <w:p w:rsidR="009411A8" w:rsidRPr="00146DFA" w:rsidRDefault="009411A8" w:rsidP="00235B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DFA">
              <w:rPr>
                <w:rFonts w:ascii="Times New Roman" w:hAnsi="Times New Roman"/>
                <w:sz w:val="24"/>
                <w:szCs w:val="24"/>
              </w:rPr>
              <w:t>(2 детей) – Зотов А., Павлов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A8" w:rsidRPr="00977DD5" w:rsidRDefault="009411A8" w:rsidP="00235B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DD5">
              <w:rPr>
                <w:rFonts w:ascii="Times New Roman" w:hAnsi="Times New Roman"/>
                <w:sz w:val="24"/>
                <w:szCs w:val="24"/>
              </w:rPr>
              <w:t>25 %</w:t>
            </w:r>
          </w:p>
          <w:p w:rsidR="009411A8" w:rsidRPr="00977DD5" w:rsidRDefault="009411A8" w:rsidP="00235B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DD5">
              <w:rPr>
                <w:rFonts w:ascii="Times New Roman" w:hAnsi="Times New Roman"/>
                <w:sz w:val="24"/>
                <w:szCs w:val="24"/>
              </w:rPr>
              <w:t>(1 ребенок)-</w:t>
            </w:r>
          </w:p>
          <w:p w:rsidR="009411A8" w:rsidRPr="00977DD5" w:rsidRDefault="009411A8" w:rsidP="00235B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DD5">
              <w:rPr>
                <w:rFonts w:ascii="Times New Roman" w:hAnsi="Times New Roman"/>
                <w:sz w:val="24"/>
                <w:szCs w:val="24"/>
              </w:rPr>
              <w:t>Зотов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A8" w:rsidRPr="00977DD5" w:rsidRDefault="009411A8" w:rsidP="00235B1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DD5">
              <w:rPr>
                <w:rFonts w:ascii="Times New Roman" w:hAnsi="Times New Roman"/>
                <w:sz w:val="24"/>
                <w:szCs w:val="24"/>
              </w:rPr>
              <w:t xml:space="preserve">25 % (1 ребенок) – </w:t>
            </w:r>
            <w:proofErr w:type="spellStart"/>
            <w:r w:rsidRPr="00977DD5">
              <w:rPr>
                <w:rFonts w:ascii="Times New Roman" w:hAnsi="Times New Roman"/>
                <w:sz w:val="24"/>
                <w:szCs w:val="24"/>
              </w:rPr>
              <w:t>Ярабаева</w:t>
            </w:r>
            <w:proofErr w:type="spellEnd"/>
            <w:r w:rsidRPr="00977DD5">
              <w:rPr>
                <w:rFonts w:ascii="Times New Roman" w:hAnsi="Times New Roman"/>
                <w:sz w:val="24"/>
                <w:szCs w:val="24"/>
              </w:rPr>
              <w:t xml:space="preserve"> Р. </w:t>
            </w:r>
          </w:p>
          <w:p w:rsidR="009411A8" w:rsidRPr="00977DD5" w:rsidRDefault="009411A8" w:rsidP="00235B1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A8" w:rsidRPr="00977DD5" w:rsidRDefault="009411A8" w:rsidP="00235B1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DD5">
              <w:rPr>
                <w:rFonts w:ascii="Times New Roman" w:hAnsi="Times New Roman"/>
                <w:sz w:val="24"/>
                <w:szCs w:val="24"/>
              </w:rPr>
              <w:t>0%</w:t>
            </w:r>
          </w:p>
          <w:p w:rsidR="009411A8" w:rsidRPr="00977DD5" w:rsidRDefault="009411A8" w:rsidP="00235B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DD5">
              <w:rPr>
                <w:rFonts w:ascii="Times New Roman" w:hAnsi="Times New Roman"/>
                <w:sz w:val="24"/>
                <w:szCs w:val="24"/>
              </w:rPr>
              <w:t>(0 детей)</w:t>
            </w:r>
          </w:p>
        </w:tc>
      </w:tr>
    </w:tbl>
    <w:p w:rsidR="009411A8" w:rsidRDefault="009411A8" w:rsidP="009411A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411A8" w:rsidRDefault="009411A8" w:rsidP="009411A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май 2025 </w:t>
      </w:r>
      <w:r w:rsidRPr="00FD23A0">
        <w:rPr>
          <w:rFonts w:ascii="Times New Roman" w:hAnsi="Times New Roman"/>
          <w:b/>
          <w:sz w:val="24"/>
          <w:szCs w:val="24"/>
        </w:rPr>
        <w:t>год</w:t>
      </w:r>
    </w:p>
    <w:p w:rsidR="009411A8" w:rsidRPr="00977DD5" w:rsidRDefault="009411A8" w:rsidP="009411A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77DD5">
        <w:rPr>
          <w:rFonts w:ascii="Times New Roman" w:hAnsi="Times New Roman"/>
          <w:b/>
          <w:sz w:val="24"/>
          <w:szCs w:val="24"/>
        </w:rPr>
        <w:t>Динамика развития воспитанников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843"/>
        <w:gridCol w:w="1843"/>
        <w:gridCol w:w="1701"/>
        <w:gridCol w:w="2233"/>
      </w:tblGrid>
      <w:tr w:rsidR="009411A8" w:rsidRPr="00977DD5" w:rsidTr="00235B1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A8" w:rsidRPr="00977DD5" w:rsidRDefault="009411A8" w:rsidP="00235B1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D5">
              <w:rPr>
                <w:rFonts w:ascii="Times New Roman" w:hAnsi="Times New Roman"/>
                <w:sz w:val="24"/>
                <w:szCs w:val="24"/>
              </w:rPr>
              <w:t>Группа / чел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A8" w:rsidRPr="00977DD5" w:rsidRDefault="009411A8" w:rsidP="00235B1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D5">
              <w:rPr>
                <w:rFonts w:ascii="Times New Roman" w:hAnsi="Times New Roman"/>
                <w:sz w:val="24"/>
                <w:szCs w:val="24"/>
              </w:rPr>
              <w:t>Положительная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A8" w:rsidRPr="00977DD5" w:rsidRDefault="009411A8" w:rsidP="00235B1D">
            <w:pPr>
              <w:tabs>
                <w:tab w:val="center" w:pos="4677"/>
                <w:tab w:val="right" w:pos="9355"/>
              </w:tabs>
              <w:spacing w:after="0"/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D5">
              <w:rPr>
                <w:rFonts w:ascii="Times New Roman" w:hAnsi="Times New Roman"/>
                <w:sz w:val="24"/>
                <w:szCs w:val="24"/>
              </w:rPr>
              <w:t>Незначительная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A8" w:rsidRPr="00977DD5" w:rsidRDefault="009411A8" w:rsidP="00235B1D">
            <w:pPr>
              <w:tabs>
                <w:tab w:val="center" w:pos="4677"/>
                <w:tab w:val="right" w:pos="9355"/>
              </w:tabs>
              <w:spacing w:after="0"/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D5">
              <w:rPr>
                <w:rFonts w:ascii="Times New Roman" w:hAnsi="Times New Roman"/>
                <w:sz w:val="24"/>
                <w:szCs w:val="24"/>
              </w:rPr>
              <w:t>Волнообразная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A8" w:rsidRPr="00977DD5" w:rsidRDefault="009411A8" w:rsidP="00235B1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D5">
              <w:rPr>
                <w:rFonts w:ascii="Times New Roman" w:hAnsi="Times New Roman"/>
                <w:sz w:val="24"/>
                <w:szCs w:val="24"/>
              </w:rPr>
              <w:t xml:space="preserve">Динамика отсутствует </w:t>
            </w:r>
          </w:p>
        </w:tc>
      </w:tr>
      <w:tr w:rsidR="009411A8" w:rsidRPr="00977DD5" w:rsidTr="00235B1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A8" w:rsidRDefault="009411A8" w:rsidP="00235B1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D5">
              <w:rPr>
                <w:rFonts w:ascii="Times New Roman" w:hAnsi="Times New Roman"/>
                <w:sz w:val="24"/>
                <w:szCs w:val="24"/>
              </w:rPr>
              <w:t xml:space="preserve">1 год обучения:     </w:t>
            </w:r>
          </w:p>
          <w:p w:rsidR="009411A8" w:rsidRPr="00977DD5" w:rsidRDefault="009411A8" w:rsidP="00235B1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D5">
              <w:rPr>
                <w:rFonts w:ascii="Times New Roman" w:hAnsi="Times New Roman"/>
                <w:sz w:val="24"/>
                <w:szCs w:val="24"/>
              </w:rPr>
              <w:t>3 детей.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A8" w:rsidRPr="00146DFA" w:rsidRDefault="009411A8" w:rsidP="00235B1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DFA">
              <w:rPr>
                <w:rFonts w:ascii="Times New Roman" w:hAnsi="Times New Roman"/>
                <w:sz w:val="24"/>
                <w:szCs w:val="24"/>
              </w:rPr>
              <w:t>28 %</w:t>
            </w:r>
          </w:p>
          <w:p w:rsidR="009411A8" w:rsidRPr="00146DFA" w:rsidRDefault="009411A8" w:rsidP="00235B1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DFA">
              <w:rPr>
                <w:rFonts w:ascii="Times New Roman" w:hAnsi="Times New Roman"/>
                <w:sz w:val="24"/>
                <w:szCs w:val="24"/>
              </w:rPr>
              <w:t xml:space="preserve">(2 детей) </w:t>
            </w:r>
            <w:proofErr w:type="gramStart"/>
            <w:r w:rsidRPr="00146DFA">
              <w:rPr>
                <w:rFonts w:ascii="Times New Roman" w:hAnsi="Times New Roman"/>
                <w:sz w:val="24"/>
                <w:szCs w:val="24"/>
              </w:rPr>
              <w:t>–З</w:t>
            </w:r>
            <w:proofErr w:type="gramEnd"/>
            <w:r w:rsidRPr="00146DFA">
              <w:rPr>
                <w:rFonts w:ascii="Times New Roman" w:hAnsi="Times New Roman"/>
                <w:sz w:val="24"/>
                <w:szCs w:val="24"/>
              </w:rPr>
              <w:t>убов Я., Леонов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A8" w:rsidRPr="00977DD5" w:rsidRDefault="009411A8" w:rsidP="00235B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977DD5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  <w:p w:rsidR="009411A8" w:rsidRPr="00977DD5" w:rsidRDefault="009411A8" w:rsidP="00235B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DD5">
              <w:rPr>
                <w:rFonts w:ascii="Times New Roman" w:hAnsi="Times New Roman"/>
                <w:sz w:val="24"/>
                <w:szCs w:val="24"/>
              </w:rPr>
              <w:t xml:space="preserve"> (1 ребенок) - Хайруллин 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A8" w:rsidRPr="00977DD5" w:rsidRDefault="009411A8" w:rsidP="00235B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DD5">
              <w:rPr>
                <w:rFonts w:ascii="Times New Roman" w:hAnsi="Times New Roman"/>
                <w:sz w:val="24"/>
                <w:szCs w:val="24"/>
              </w:rPr>
              <w:t>0 %</w:t>
            </w:r>
          </w:p>
          <w:p w:rsidR="009411A8" w:rsidRPr="00977DD5" w:rsidRDefault="009411A8" w:rsidP="00235B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A8" w:rsidRPr="00977DD5" w:rsidRDefault="009411A8" w:rsidP="00235B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977DD5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</w:tc>
      </w:tr>
      <w:tr w:rsidR="009411A8" w:rsidRPr="00977DD5" w:rsidTr="00235B1D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A8" w:rsidRPr="00977DD5" w:rsidRDefault="009411A8" w:rsidP="00235B1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DD5">
              <w:rPr>
                <w:rFonts w:ascii="Times New Roman" w:hAnsi="Times New Roman"/>
                <w:sz w:val="24"/>
                <w:szCs w:val="24"/>
              </w:rPr>
              <w:t>2 год обучения:        4 детей.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A8" w:rsidRPr="00146DFA" w:rsidRDefault="009411A8" w:rsidP="00235B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DFA">
              <w:rPr>
                <w:rFonts w:ascii="Times New Roman" w:hAnsi="Times New Roman"/>
                <w:sz w:val="24"/>
                <w:szCs w:val="24"/>
              </w:rPr>
              <w:t>58 %</w:t>
            </w:r>
          </w:p>
          <w:p w:rsidR="009411A8" w:rsidRPr="00146DFA" w:rsidRDefault="009411A8" w:rsidP="00235B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DFA">
              <w:rPr>
                <w:rFonts w:ascii="Times New Roman" w:hAnsi="Times New Roman"/>
                <w:sz w:val="24"/>
                <w:szCs w:val="24"/>
              </w:rPr>
              <w:t xml:space="preserve">(4 детей) – Зотов А., </w:t>
            </w:r>
          </w:p>
          <w:p w:rsidR="009411A8" w:rsidRPr="00146DFA" w:rsidRDefault="009411A8" w:rsidP="00235B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DFA">
              <w:rPr>
                <w:rFonts w:ascii="Times New Roman" w:hAnsi="Times New Roman"/>
                <w:sz w:val="24"/>
                <w:szCs w:val="24"/>
              </w:rPr>
              <w:t xml:space="preserve">Зотов Р., </w:t>
            </w:r>
            <w:r w:rsidRPr="00146D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Павлов Г., </w:t>
            </w:r>
            <w:proofErr w:type="spellStart"/>
            <w:r w:rsidRPr="00146DFA">
              <w:rPr>
                <w:rFonts w:ascii="Times New Roman" w:hAnsi="Times New Roman"/>
                <w:sz w:val="24"/>
                <w:szCs w:val="24"/>
              </w:rPr>
              <w:t>Ярабаева</w:t>
            </w:r>
            <w:proofErr w:type="spellEnd"/>
            <w:r w:rsidRPr="00146DFA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A8" w:rsidRPr="00977DD5" w:rsidRDefault="009411A8" w:rsidP="00235B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  <w:r w:rsidRPr="00977DD5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  <w:p w:rsidR="009411A8" w:rsidRPr="00977DD5" w:rsidRDefault="009411A8" w:rsidP="00235B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A8" w:rsidRPr="00977DD5" w:rsidRDefault="009411A8" w:rsidP="00235B1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977DD5">
              <w:rPr>
                <w:rFonts w:ascii="Times New Roman" w:hAnsi="Times New Roman"/>
                <w:sz w:val="24"/>
                <w:szCs w:val="24"/>
              </w:rPr>
              <w:t xml:space="preserve"> %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A8" w:rsidRPr="00977DD5" w:rsidRDefault="009411A8" w:rsidP="00235B1D">
            <w:pPr>
              <w:tabs>
                <w:tab w:val="center" w:pos="4677"/>
                <w:tab w:val="right" w:pos="935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DD5">
              <w:rPr>
                <w:rFonts w:ascii="Times New Roman" w:hAnsi="Times New Roman"/>
                <w:sz w:val="24"/>
                <w:szCs w:val="24"/>
              </w:rPr>
              <w:t>0%</w:t>
            </w:r>
          </w:p>
          <w:p w:rsidR="009411A8" w:rsidRPr="00977DD5" w:rsidRDefault="009411A8" w:rsidP="00235B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411A8" w:rsidRDefault="009411A8" w:rsidP="009411A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411A8" w:rsidRPr="00D25444" w:rsidRDefault="009411A8" w:rsidP="009411A8">
      <w:pPr>
        <w:spacing w:after="0"/>
        <w:rPr>
          <w:rFonts w:ascii="Times New Roman" w:hAnsi="Times New Roman"/>
          <w:sz w:val="24"/>
          <w:szCs w:val="24"/>
        </w:rPr>
      </w:pPr>
      <w:r w:rsidRPr="00D25444">
        <w:rPr>
          <w:rFonts w:ascii="Times New Roman" w:hAnsi="Times New Roman"/>
          <w:sz w:val="24"/>
          <w:szCs w:val="24"/>
        </w:rPr>
        <w:t xml:space="preserve">Результативность: (кол-во) </w:t>
      </w:r>
      <w:r>
        <w:rPr>
          <w:rFonts w:ascii="Times New Roman" w:hAnsi="Times New Roman"/>
          <w:sz w:val="24"/>
          <w:szCs w:val="24"/>
        </w:rPr>
        <w:t xml:space="preserve">7 </w:t>
      </w:r>
      <w:r w:rsidRPr="00D25444">
        <w:rPr>
          <w:rFonts w:ascii="Times New Roman" w:hAnsi="Times New Roman"/>
          <w:sz w:val="24"/>
          <w:szCs w:val="24"/>
        </w:rPr>
        <w:t>детей.</w:t>
      </w:r>
    </w:p>
    <w:p w:rsidR="009411A8" w:rsidRPr="00CC5429" w:rsidRDefault="009411A8" w:rsidP="009411A8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D25444">
        <w:rPr>
          <w:rFonts w:ascii="Times New Roman" w:hAnsi="Times New Roman"/>
          <w:sz w:val="24"/>
          <w:szCs w:val="24"/>
        </w:rPr>
        <w:t>Выведены</w:t>
      </w:r>
      <w:proofErr w:type="gramEnd"/>
      <w:r w:rsidRPr="00D25444">
        <w:rPr>
          <w:rFonts w:ascii="Times New Roman" w:hAnsi="Times New Roman"/>
          <w:sz w:val="24"/>
          <w:szCs w:val="24"/>
        </w:rPr>
        <w:t xml:space="preserve"> в норму:  0 детей.</w:t>
      </w:r>
    </w:p>
    <w:p w:rsidR="009411A8" w:rsidRPr="00CC5429" w:rsidRDefault="009411A8" w:rsidP="009411A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C5429">
        <w:rPr>
          <w:rFonts w:ascii="Times New Roman" w:hAnsi="Times New Roman"/>
          <w:b/>
          <w:sz w:val="24"/>
          <w:szCs w:val="24"/>
        </w:rPr>
        <w:t xml:space="preserve">Динамика развития воспитанников – </w:t>
      </w:r>
      <w:r>
        <w:rPr>
          <w:rFonts w:ascii="Times New Roman" w:hAnsi="Times New Roman"/>
          <w:b/>
          <w:sz w:val="24"/>
          <w:szCs w:val="24"/>
        </w:rPr>
        <w:t>1 год обучения</w:t>
      </w:r>
    </w:p>
    <w:p w:rsidR="009411A8" w:rsidRDefault="009411A8" w:rsidP="009411A8">
      <w:pPr>
        <w:pStyle w:val="a1"/>
        <w:spacing w:line="240" w:lineRule="auto"/>
        <w:ind w:left="142" w:right="-306" w:firstLine="114"/>
        <w:jc w:val="both"/>
        <w:rPr>
          <w:sz w:val="24"/>
          <w:szCs w:val="24"/>
        </w:rPr>
      </w:pPr>
    </w:p>
    <w:p w:rsidR="009411A8" w:rsidRDefault="009411A8" w:rsidP="009411A8">
      <w:pPr>
        <w:pStyle w:val="a1"/>
        <w:spacing w:line="240" w:lineRule="auto"/>
        <w:ind w:left="142" w:right="-306" w:firstLine="114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781AEA1" wp14:editId="25152D55">
            <wp:extent cx="5090160" cy="1996440"/>
            <wp:effectExtent l="0" t="0" r="15240" b="2286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9411A8" w:rsidRDefault="009411A8" w:rsidP="009411A8">
      <w:pPr>
        <w:pStyle w:val="a1"/>
        <w:spacing w:line="240" w:lineRule="auto"/>
        <w:ind w:left="142" w:right="-306" w:firstLine="114"/>
        <w:jc w:val="both"/>
        <w:rPr>
          <w:sz w:val="24"/>
          <w:szCs w:val="24"/>
        </w:rPr>
      </w:pPr>
    </w:p>
    <w:p w:rsidR="009411A8" w:rsidRPr="00CC5429" w:rsidRDefault="009411A8" w:rsidP="009411A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C5429">
        <w:rPr>
          <w:rFonts w:ascii="Times New Roman" w:hAnsi="Times New Roman"/>
          <w:b/>
          <w:sz w:val="24"/>
          <w:szCs w:val="24"/>
        </w:rPr>
        <w:t xml:space="preserve">Динамика развития воспитанников – </w:t>
      </w:r>
      <w:r>
        <w:rPr>
          <w:rFonts w:ascii="Times New Roman" w:hAnsi="Times New Roman"/>
          <w:b/>
          <w:sz w:val="24"/>
          <w:szCs w:val="24"/>
        </w:rPr>
        <w:t>2 год обучения</w:t>
      </w:r>
    </w:p>
    <w:p w:rsidR="009411A8" w:rsidRPr="00621D2A" w:rsidRDefault="009411A8" w:rsidP="009411A8">
      <w:pPr>
        <w:pStyle w:val="a1"/>
        <w:spacing w:line="240" w:lineRule="auto"/>
        <w:ind w:left="142" w:right="-306" w:firstLine="114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878DD5C" wp14:editId="0FD0F734">
            <wp:extent cx="5173980" cy="2026920"/>
            <wp:effectExtent l="0" t="0" r="26670" b="1143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9411A8" w:rsidRPr="00CC5429" w:rsidRDefault="009411A8" w:rsidP="009411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5429">
        <w:rPr>
          <w:rFonts w:ascii="Times New Roman" w:hAnsi="Times New Roman"/>
          <w:sz w:val="24"/>
          <w:szCs w:val="24"/>
        </w:rPr>
        <w:t>Анализируя  динамику развития воспитанников с ОВЗ, учителем – дефектологом была обеспечена эффективная работа по формированию у детей представлений  об окружающем мире, развитию элементарных математических представлений, развитию речи и всестороннего развития психических процессов.</w:t>
      </w:r>
    </w:p>
    <w:p w:rsidR="009411A8" w:rsidRDefault="009411A8" w:rsidP="009411A8">
      <w:pPr>
        <w:ind w:firstLine="142"/>
        <w:jc w:val="both"/>
        <w:rPr>
          <w:rFonts w:hAnsi="Times New Roman"/>
          <w:color w:val="000000"/>
          <w:sz w:val="24"/>
          <w:szCs w:val="24"/>
        </w:rPr>
      </w:pPr>
      <w:r w:rsidRPr="00621D2A">
        <w:rPr>
          <w:rFonts w:hAnsi="Times New Roman"/>
          <w:b/>
          <w:bCs/>
          <w:color w:val="000000"/>
          <w:sz w:val="24"/>
          <w:szCs w:val="24"/>
        </w:rPr>
        <w:t>Вывод</w:t>
      </w:r>
      <w:r w:rsidRPr="00621D2A">
        <w:rPr>
          <w:rFonts w:hAnsi="Times New Roman"/>
          <w:color w:val="000000"/>
          <w:sz w:val="24"/>
          <w:szCs w:val="24"/>
        </w:rPr>
        <w:t xml:space="preserve">: </w:t>
      </w:r>
      <w:r w:rsidRPr="00621D2A">
        <w:rPr>
          <w:rFonts w:hAnsi="Times New Roman"/>
          <w:color w:val="000000"/>
          <w:sz w:val="24"/>
          <w:szCs w:val="24"/>
        </w:rPr>
        <w:t>опираясь</w:t>
      </w:r>
      <w:r w:rsidRPr="00621D2A">
        <w:rPr>
          <w:rFonts w:hAnsi="Times New Roman"/>
          <w:color w:val="000000"/>
          <w:sz w:val="24"/>
          <w:szCs w:val="24"/>
        </w:rPr>
        <w:t xml:space="preserve"> </w:t>
      </w:r>
      <w:r w:rsidRPr="00621D2A">
        <w:rPr>
          <w:rFonts w:hAnsi="Times New Roman"/>
          <w:color w:val="000000"/>
          <w:sz w:val="24"/>
          <w:szCs w:val="24"/>
        </w:rPr>
        <w:t>на результаты</w:t>
      </w:r>
      <w:r w:rsidRPr="00621D2A">
        <w:rPr>
          <w:rFonts w:hAnsi="Times New Roman"/>
          <w:color w:val="000000"/>
          <w:sz w:val="24"/>
          <w:szCs w:val="24"/>
        </w:rPr>
        <w:t xml:space="preserve"> </w:t>
      </w:r>
      <w:r w:rsidRPr="00621D2A">
        <w:rPr>
          <w:rFonts w:hAnsi="Times New Roman"/>
          <w:color w:val="000000"/>
          <w:sz w:val="24"/>
          <w:szCs w:val="24"/>
        </w:rPr>
        <w:t>мониторинга</w:t>
      </w:r>
      <w:r w:rsidRPr="00621D2A">
        <w:rPr>
          <w:rFonts w:hAnsi="Times New Roman"/>
          <w:color w:val="000000"/>
          <w:sz w:val="24"/>
          <w:szCs w:val="24"/>
        </w:rPr>
        <w:t xml:space="preserve">, </w:t>
      </w:r>
      <w:r w:rsidRPr="00621D2A">
        <w:rPr>
          <w:rFonts w:hAnsi="Times New Roman"/>
          <w:color w:val="000000"/>
          <w:sz w:val="24"/>
          <w:szCs w:val="24"/>
        </w:rPr>
        <w:t>можно</w:t>
      </w:r>
      <w:r w:rsidRPr="00621D2A">
        <w:rPr>
          <w:rFonts w:hAnsi="Times New Roman"/>
          <w:color w:val="000000"/>
          <w:sz w:val="24"/>
          <w:szCs w:val="24"/>
        </w:rPr>
        <w:t xml:space="preserve"> </w:t>
      </w:r>
      <w:r w:rsidRPr="00621D2A">
        <w:rPr>
          <w:rFonts w:hAnsi="Times New Roman"/>
          <w:color w:val="000000"/>
          <w:sz w:val="24"/>
          <w:szCs w:val="24"/>
        </w:rPr>
        <w:t>сделать</w:t>
      </w:r>
      <w:r w:rsidRPr="00621D2A">
        <w:rPr>
          <w:rFonts w:hAnsi="Times New Roman"/>
          <w:color w:val="000000"/>
          <w:sz w:val="24"/>
          <w:szCs w:val="24"/>
        </w:rPr>
        <w:t xml:space="preserve"> </w:t>
      </w:r>
      <w:r w:rsidRPr="00621D2A">
        <w:rPr>
          <w:rFonts w:hAnsi="Times New Roman"/>
          <w:color w:val="000000"/>
          <w:sz w:val="24"/>
          <w:szCs w:val="24"/>
        </w:rPr>
        <w:t>выводы</w:t>
      </w:r>
      <w:r w:rsidRPr="00621D2A">
        <w:rPr>
          <w:rFonts w:hAnsi="Times New Roman"/>
          <w:color w:val="000000"/>
          <w:sz w:val="24"/>
          <w:szCs w:val="24"/>
        </w:rPr>
        <w:t xml:space="preserve">, </w:t>
      </w:r>
      <w:r w:rsidRPr="00621D2A">
        <w:rPr>
          <w:rFonts w:hAnsi="Times New Roman"/>
          <w:color w:val="000000"/>
          <w:sz w:val="24"/>
          <w:szCs w:val="24"/>
        </w:rPr>
        <w:t>что</w:t>
      </w:r>
      <w:r w:rsidRPr="00621D2A">
        <w:rPr>
          <w:rFonts w:hAnsi="Times New Roman"/>
          <w:color w:val="000000"/>
          <w:sz w:val="24"/>
          <w:szCs w:val="24"/>
        </w:rPr>
        <w:t xml:space="preserve"> </w:t>
      </w:r>
      <w:r w:rsidRPr="00621D2A">
        <w:rPr>
          <w:rFonts w:hAnsi="Times New Roman"/>
          <w:color w:val="000000"/>
          <w:sz w:val="24"/>
          <w:szCs w:val="24"/>
        </w:rPr>
        <w:t>работа</w:t>
      </w:r>
      <w:r w:rsidRPr="00621D2A">
        <w:rPr>
          <w:rFonts w:hAnsi="Times New Roman"/>
          <w:color w:val="000000"/>
          <w:sz w:val="24"/>
          <w:szCs w:val="24"/>
        </w:rPr>
        <w:t xml:space="preserve"> </w:t>
      </w:r>
      <w:r w:rsidRPr="00621D2A">
        <w:rPr>
          <w:rFonts w:hAnsi="Times New Roman"/>
          <w:color w:val="000000"/>
          <w:sz w:val="24"/>
          <w:szCs w:val="24"/>
        </w:rPr>
        <w:t>с детьми</w:t>
      </w:r>
      <w:r w:rsidRPr="00621D2A">
        <w:rPr>
          <w:rFonts w:hAnsi="Times New Roman"/>
          <w:color w:val="000000"/>
          <w:sz w:val="24"/>
          <w:szCs w:val="24"/>
        </w:rPr>
        <w:t xml:space="preserve"> </w:t>
      </w:r>
      <w:r w:rsidRPr="00621D2A">
        <w:rPr>
          <w:rFonts w:hAnsi="Times New Roman"/>
          <w:color w:val="000000"/>
          <w:sz w:val="24"/>
          <w:szCs w:val="24"/>
        </w:rPr>
        <w:t>по освоению</w:t>
      </w:r>
      <w:r w:rsidRPr="00621D2A">
        <w:rPr>
          <w:rFonts w:hAnsi="Times New Roman"/>
          <w:color w:val="000000"/>
          <w:sz w:val="24"/>
          <w:szCs w:val="24"/>
        </w:rPr>
        <w:t xml:space="preserve"> </w:t>
      </w:r>
      <w:r w:rsidRPr="00621D2A">
        <w:rPr>
          <w:rFonts w:hAnsi="Times New Roman"/>
          <w:color w:val="000000"/>
          <w:sz w:val="24"/>
          <w:szCs w:val="24"/>
        </w:rPr>
        <w:t>образовательных</w:t>
      </w:r>
      <w:r w:rsidRPr="00621D2A">
        <w:rPr>
          <w:rFonts w:hAnsi="Times New Roman"/>
          <w:color w:val="000000"/>
          <w:sz w:val="24"/>
          <w:szCs w:val="24"/>
        </w:rPr>
        <w:t xml:space="preserve"> </w:t>
      </w:r>
      <w:r w:rsidRPr="00621D2A">
        <w:rPr>
          <w:rFonts w:hAnsi="Times New Roman"/>
          <w:color w:val="000000"/>
          <w:sz w:val="24"/>
          <w:szCs w:val="24"/>
        </w:rPr>
        <w:t>областей</w:t>
      </w:r>
      <w:r w:rsidRPr="00621D2A">
        <w:rPr>
          <w:rFonts w:hAnsi="Times New Roman"/>
          <w:color w:val="000000"/>
          <w:sz w:val="24"/>
          <w:szCs w:val="24"/>
        </w:rPr>
        <w:t xml:space="preserve"> </w:t>
      </w:r>
      <w:r w:rsidRPr="00621D2A">
        <w:rPr>
          <w:rFonts w:hAnsi="Times New Roman"/>
          <w:color w:val="000000"/>
          <w:sz w:val="24"/>
          <w:szCs w:val="24"/>
        </w:rPr>
        <w:t>была</w:t>
      </w:r>
      <w:r w:rsidRPr="00621D2A">
        <w:rPr>
          <w:rFonts w:hAnsi="Times New Roman"/>
          <w:color w:val="000000"/>
          <w:sz w:val="24"/>
          <w:szCs w:val="24"/>
        </w:rPr>
        <w:t xml:space="preserve"> </w:t>
      </w:r>
      <w:r w:rsidRPr="00621D2A">
        <w:rPr>
          <w:rFonts w:hAnsi="Times New Roman"/>
          <w:color w:val="000000"/>
          <w:sz w:val="24"/>
          <w:szCs w:val="24"/>
        </w:rPr>
        <w:t>успешной</w:t>
      </w:r>
      <w:r w:rsidRPr="00621D2A">
        <w:rPr>
          <w:rFonts w:hAnsi="Times New Roman"/>
          <w:color w:val="000000"/>
          <w:sz w:val="24"/>
          <w:szCs w:val="24"/>
        </w:rPr>
        <w:t xml:space="preserve">. </w:t>
      </w:r>
    </w:p>
    <w:p w:rsidR="00AB3899" w:rsidRPr="00512103" w:rsidRDefault="00AB3899" w:rsidP="0051210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512103">
        <w:rPr>
          <w:rFonts w:ascii="Times New Roman" w:hAnsi="Times New Roman"/>
          <w:b/>
          <w:bCs/>
          <w:sz w:val="24"/>
          <w:szCs w:val="24"/>
        </w:rPr>
        <w:t xml:space="preserve">По результатам диагностики педагогом психологом в целом по учреждению </w:t>
      </w:r>
    </w:p>
    <w:p w:rsidR="009411A8" w:rsidRPr="009411A8" w:rsidRDefault="009411A8" w:rsidP="009411A8">
      <w:pPr>
        <w:spacing w:after="0"/>
        <w:ind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2024-2025 учебном году п</w:t>
      </w:r>
      <w:r w:rsidRPr="009411A8">
        <w:rPr>
          <w:rFonts w:ascii="Times New Roman" w:hAnsi="Times New Roman"/>
          <w:color w:val="000000"/>
          <w:sz w:val="24"/>
          <w:szCs w:val="24"/>
        </w:rPr>
        <w:t>едагогами-психологами проведен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9411A8">
        <w:rPr>
          <w:rFonts w:ascii="Times New Roman" w:hAnsi="Times New Roman"/>
          <w:color w:val="000000"/>
          <w:sz w:val="24"/>
          <w:szCs w:val="24"/>
        </w:rPr>
        <w:t xml:space="preserve"> диагностик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9411A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411A8">
        <w:rPr>
          <w:rFonts w:ascii="Times New Roman" w:hAnsi="Times New Roman"/>
          <w:sz w:val="24"/>
          <w:szCs w:val="24"/>
        </w:rPr>
        <w:t>готовности детей к обучению в школе в группах: № 1,5,10 (</w:t>
      </w:r>
      <w:r w:rsidRPr="009411A8">
        <w:rPr>
          <w:rFonts w:ascii="Times New Roman" w:hAnsi="Times New Roman"/>
          <w:color w:val="000000"/>
          <w:sz w:val="24"/>
          <w:szCs w:val="24"/>
        </w:rPr>
        <w:t>в октябре и в мае)</w:t>
      </w:r>
      <w:r w:rsidRPr="009411A8">
        <w:rPr>
          <w:rFonts w:ascii="Times New Roman" w:hAnsi="Times New Roman"/>
          <w:sz w:val="24"/>
          <w:szCs w:val="24"/>
        </w:rPr>
        <w:t xml:space="preserve">. Форма обследования: фронтальная диагностика и индивидуальное собеседование. Цель выделение тех детей, у которых наиболее вероятны трудности в процессе обучения в школе, выделение слабых звеньев в развитии, которые требуют коррекции. </w:t>
      </w:r>
    </w:p>
    <w:p w:rsidR="009411A8" w:rsidRPr="009411A8" w:rsidRDefault="009411A8" w:rsidP="009411A8">
      <w:pPr>
        <w:spacing w:after="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9411A8">
        <w:rPr>
          <w:rFonts w:ascii="Times New Roman" w:hAnsi="Times New Roman"/>
          <w:b/>
          <w:bCs/>
          <w:sz w:val="24"/>
          <w:szCs w:val="24"/>
        </w:rPr>
        <w:t>Мониторинг результативности подгот</w:t>
      </w:r>
      <w:r>
        <w:rPr>
          <w:rFonts w:ascii="Times New Roman" w:hAnsi="Times New Roman"/>
          <w:b/>
          <w:bCs/>
          <w:sz w:val="24"/>
          <w:szCs w:val="24"/>
        </w:rPr>
        <w:t xml:space="preserve">овки детей к обучению в школе: </w:t>
      </w:r>
    </w:p>
    <w:p w:rsidR="009411A8" w:rsidRPr="009411A8" w:rsidRDefault="009411A8" w:rsidP="009411A8">
      <w:pPr>
        <w:widowControl w:val="0"/>
        <w:tabs>
          <w:tab w:val="left" w:pos="2271"/>
          <w:tab w:val="left" w:pos="3398"/>
          <w:tab w:val="left" w:pos="5229"/>
          <w:tab w:val="left" w:pos="6967"/>
          <w:tab w:val="left" w:pos="7948"/>
        </w:tabs>
        <w:autoSpaceDE w:val="0"/>
        <w:autoSpaceDN w:val="0"/>
        <w:spacing w:after="0" w:line="318" w:lineRule="exact"/>
        <w:ind w:left="59"/>
        <w:jc w:val="center"/>
        <w:rPr>
          <w:rFonts w:ascii="Times New Roman" w:hAnsi="Times New Roman"/>
          <w:b/>
          <w:i/>
          <w:sz w:val="24"/>
          <w:szCs w:val="24"/>
        </w:rPr>
      </w:pPr>
      <w:r w:rsidRPr="009411A8">
        <w:rPr>
          <w:rFonts w:ascii="Times New Roman" w:hAnsi="Times New Roman"/>
          <w:b/>
          <w:i/>
          <w:sz w:val="24"/>
          <w:szCs w:val="24"/>
        </w:rPr>
        <w:t>Сравнительные</w:t>
      </w:r>
      <w:r w:rsidRPr="009411A8">
        <w:rPr>
          <w:rFonts w:ascii="Times New Roman" w:hAnsi="Times New Roman"/>
          <w:b/>
          <w:i/>
          <w:sz w:val="24"/>
          <w:szCs w:val="24"/>
        </w:rPr>
        <w:tab/>
        <w:t>данные</w:t>
      </w:r>
      <w:r w:rsidRPr="009411A8">
        <w:rPr>
          <w:rFonts w:ascii="Times New Roman" w:hAnsi="Times New Roman"/>
          <w:b/>
          <w:i/>
          <w:sz w:val="24"/>
          <w:szCs w:val="24"/>
        </w:rPr>
        <w:tab/>
        <w:t>результатов</w:t>
      </w:r>
      <w:r w:rsidRPr="009411A8">
        <w:rPr>
          <w:rFonts w:ascii="Times New Roman" w:hAnsi="Times New Roman"/>
          <w:b/>
          <w:i/>
          <w:sz w:val="24"/>
          <w:szCs w:val="24"/>
        </w:rPr>
        <w:tab/>
        <w:t>готовности</w:t>
      </w:r>
      <w:r w:rsidRPr="009411A8">
        <w:rPr>
          <w:rFonts w:ascii="Times New Roman" w:hAnsi="Times New Roman"/>
          <w:b/>
          <w:i/>
          <w:sz w:val="24"/>
          <w:szCs w:val="24"/>
        </w:rPr>
        <w:tab/>
        <w:t>детей</w:t>
      </w:r>
      <w:r w:rsidRPr="009411A8">
        <w:rPr>
          <w:rFonts w:ascii="Times New Roman" w:hAnsi="Times New Roman"/>
          <w:b/>
          <w:i/>
          <w:sz w:val="24"/>
          <w:szCs w:val="24"/>
        </w:rPr>
        <w:tab/>
        <w:t>к обучению</w:t>
      </w:r>
      <w:r w:rsidRPr="009411A8">
        <w:rPr>
          <w:rFonts w:ascii="Times New Roman" w:hAnsi="Times New Roman"/>
          <w:b/>
          <w:i/>
          <w:spacing w:val="-3"/>
          <w:sz w:val="24"/>
          <w:szCs w:val="24"/>
        </w:rPr>
        <w:t xml:space="preserve"> </w:t>
      </w:r>
      <w:r w:rsidRPr="009411A8">
        <w:rPr>
          <w:rFonts w:ascii="Times New Roman" w:hAnsi="Times New Roman"/>
          <w:b/>
          <w:i/>
          <w:sz w:val="24"/>
          <w:szCs w:val="24"/>
        </w:rPr>
        <w:t>в</w:t>
      </w:r>
      <w:r w:rsidRPr="009411A8">
        <w:rPr>
          <w:rFonts w:ascii="Times New Roman" w:hAnsi="Times New Roman"/>
          <w:b/>
          <w:i/>
          <w:spacing w:val="-1"/>
          <w:sz w:val="24"/>
          <w:szCs w:val="24"/>
        </w:rPr>
        <w:t xml:space="preserve"> </w:t>
      </w:r>
      <w:r w:rsidRPr="009411A8">
        <w:rPr>
          <w:rFonts w:ascii="Times New Roman" w:hAnsi="Times New Roman"/>
          <w:b/>
          <w:i/>
          <w:sz w:val="24"/>
          <w:szCs w:val="24"/>
        </w:rPr>
        <w:t>школе</w:t>
      </w:r>
      <w:r w:rsidRPr="009411A8">
        <w:rPr>
          <w:rFonts w:ascii="Times New Roman" w:hAnsi="Times New Roman"/>
          <w:b/>
          <w:i/>
          <w:spacing w:val="-3"/>
          <w:sz w:val="24"/>
          <w:szCs w:val="24"/>
        </w:rPr>
        <w:t xml:space="preserve"> за 202</w:t>
      </w:r>
      <w:r>
        <w:rPr>
          <w:rFonts w:ascii="Times New Roman" w:hAnsi="Times New Roman"/>
          <w:b/>
          <w:i/>
          <w:spacing w:val="-3"/>
          <w:sz w:val="24"/>
          <w:szCs w:val="24"/>
        </w:rPr>
        <w:t>4</w:t>
      </w:r>
      <w:r w:rsidRPr="009411A8">
        <w:rPr>
          <w:rFonts w:ascii="Times New Roman" w:hAnsi="Times New Roman"/>
          <w:b/>
          <w:i/>
          <w:spacing w:val="-3"/>
          <w:sz w:val="24"/>
          <w:szCs w:val="24"/>
        </w:rPr>
        <w:t>– 202</w:t>
      </w:r>
      <w:r>
        <w:rPr>
          <w:rFonts w:ascii="Times New Roman" w:hAnsi="Times New Roman"/>
          <w:b/>
          <w:i/>
          <w:spacing w:val="-3"/>
          <w:sz w:val="24"/>
          <w:szCs w:val="24"/>
        </w:rPr>
        <w:t>5</w:t>
      </w:r>
      <w:r w:rsidRPr="009411A8">
        <w:rPr>
          <w:rFonts w:ascii="Times New Roman" w:hAnsi="Times New Roman"/>
          <w:b/>
          <w:i/>
          <w:spacing w:val="-3"/>
          <w:sz w:val="24"/>
          <w:szCs w:val="24"/>
        </w:rPr>
        <w:t xml:space="preserve"> учебный год</w:t>
      </w: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1134"/>
        <w:gridCol w:w="851"/>
        <w:gridCol w:w="1134"/>
        <w:gridCol w:w="850"/>
      </w:tblGrid>
      <w:tr w:rsidR="009411A8" w:rsidRPr="009411A8" w:rsidTr="009411A8">
        <w:trPr>
          <w:trHeight w:val="27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1A8" w:rsidRPr="009411A8" w:rsidRDefault="009411A8" w:rsidP="00235B1D">
            <w:pPr>
              <w:ind w:right="1304"/>
              <w:rPr>
                <w:rFonts w:ascii="Times New Roman" w:hAnsi="Times New Roman"/>
                <w:b/>
                <w:i/>
                <w:lang w:val="ru-RU"/>
              </w:rPr>
            </w:pPr>
            <w:r w:rsidRPr="009411A8">
              <w:rPr>
                <w:rFonts w:ascii="Times New Roman" w:hAnsi="Times New Roman"/>
                <w:b/>
                <w:i/>
                <w:lang w:val="ru-RU"/>
              </w:rPr>
              <w:t>Готовность детей к</w:t>
            </w:r>
            <w:r w:rsidRPr="009411A8">
              <w:rPr>
                <w:rFonts w:ascii="Times New Roman" w:hAnsi="Times New Roman"/>
                <w:b/>
                <w:i/>
                <w:spacing w:val="-57"/>
                <w:lang w:val="ru-RU"/>
              </w:rPr>
              <w:t xml:space="preserve"> </w:t>
            </w:r>
            <w:r w:rsidRPr="009411A8">
              <w:rPr>
                <w:rFonts w:ascii="Times New Roman" w:hAnsi="Times New Roman"/>
                <w:b/>
                <w:i/>
                <w:lang w:val="ru-RU"/>
              </w:rPr>
              <w:t>обучению</w:t>
            </w:r>
            <w:r w:rsidRPr="009411A8">
              <w:rPr>
                <w:rFonts w:ascii="Times New Roman" w:hAnsi="Times New Roman"/>
                <w:b/>
                <w:i/>
                <w:spacing w:val="-1"/>
                <w:lang w:val="ru-RU"/>
              </w:rPr>
              <w:t xml:space="preserve"> </w:t>
            </w:r>
            <w:r w:rsidRPr="009411A8">
              <w:rPr>
                <w:rFonts w:ascii="Times New Roman" w:hAnsi="Times New Roman"/>
                <w:b/>
                <w:i/>
                <w:lang w:val="ru-RU"/>
              </w:rPr>
              <w:t>в</w:t>
            </w:r>
            <w:r w:rsidRPr="009411A8">
              <w:rPr>
                <w:rFonts w:ascii="Times New Roman" w:hAnsi="Times New Roman"/>
                <w:b/>
                <w:i/>
                <w:spacing w:val="-1"/>
                <w:lang w:val="ru-RU"/>
              </w:rPr>
              <w:t xml:space="preserve"> </w:t>
            </w:r>
            <w:r w:rsidRPr="009411A8">
              <w:rPr>
                <w:rFonts w:ascii="Times New Roman" w:hAnsi="Times New Roman"/>
                <w:b/>
                <w:i/>
                <w:lang w:val="ru-RU"/>
              </w:rPr>
              <w:t>школе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1A8" w:rsidRPr="009411A8" w:rsidRDefault="009411A8" w:rsidP="00235B1D">
            <w:pPr>
              <w:ind w:left="758"/>
              <w:rPr>
                <w:rFonts w:ascii="Times New Roman" w:hAnsi="Times New Roman"/>
                <w:b/>
                <w:i/>
                <w:lang w:val="ru-RU"/>
              </w:rPr>
            </w:pPr>
            <w:r w:rsidRPr="009411A8">
              <w:rPr>
                <w:rFonts w:ascii="Times New Roman" w:hAnsi="Times New Roman"/>
                <w:b/>
                <w:i/>
                <w:lang w:val="ru-RU"/>
              </w:rPr>
              <w:t>октябрь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1A8" w:rsidRPr="009411A8" w:rsidRDefault="009411A8" w:rsidP="00235B1D">
            <w:pPr>
              <w:ind w:left="638"/>
              <w:rPr>
                <w:rFonts w:ascii="Times New Roman" w:hAnsi="Times New Roman"/>
                <w:b/>
                <w:i/>
                <w:lang w:val="ru-RU"/>
              </w:rPr>
            </w:pPr>
            <w:r w:rsidRPr="009411A8">
              <w:rPr>
                <w:rFonts w:ascii="Times New Roman" w:hAnsi="Times New Roman"/>
                <w:b/>
                <w:i/>
                <w:lang w:val="ru-RU"/>
              </w:rPr>
              <w:t>май</w:t>
            </w:r>
          </w:p>
        </w:tc>
      </w:tr>
      <w:tr w:rsidR="009411A8" w:rsidRPr="009411A8" w:rsidTr="009411A8">
        <w:trPr>
          <w:trHeight w:val="539"/>
        </w:trPr>
        <w:tc>
          <w:tcPr>
            <w:tcW w:w="5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1A8" w:rsidRPr="009411A8" w:rsidRDefault="009411A8" w:rsidP="00235B1D">
            <w:pPr>
              <w:widowControl/>
              <w:autoSpaceDE/>
              <w:autoSpaceDN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1A8" w:rsidRPr="009411A8" w:rsidRDefault="009411A8" w:rsidP="009411A8">
            <w:pPr>
              <w:ind w:left="142" w:right="141"/>
              <w:rPr>
                <w:rFonts w:ascii="Times New Roman" w:hAnsi="Times New Roman"/>
                <w:b/>
                <w:i/>
              </w:rPr>
            </w:pPr>
            <w:proofErr w:type="spellStart"/>
            <w:r w:rsidRPr="009411A8">
              <w:rPr>
                <w:rFonts w:ascii="Times New Roman" w:hAnsi="Times New Roman"/>
                <w:b/>
                <w:i/>
              </w:rPr>
              <w:t>Кол</w:t>
            </w:r>
            <w:proofErr w:type="spellEnd"/>
            <w:r w:rsidRPr="009411A8">
              <w:rPr>
                <w:rFonts w:ascii="Times New Roman" w:hAnsi="Times New Roman"/>
                <w:b/>
                <w:i/>
              </w:rPr>
              <w:t xml:space="preserve"> –</w:t>
            </w:r>
            <w:proofErr w:type="spellStart"/>
            <w:r w:rsidRPr="009411A8">
              <w:rPr>
                <w:rFonts w:ascii="Times New Roman" w:hAnsi="Times New Roman"/>
                <w:b/>
                <w:i/>
              </w:rPr>
              <w:t>во</w:t>
            </w:r>
            <w:proofErr w:type="spellEnd"/>
            <w:r w:rsidRPr="009411A8">
              <w:rPr>
                <w:rFonts w:ascii="Times New Roman" w:hAnsi="Times New Roman"/>
                <w:b/>
                <w:i/>
                <w:spacing w:val="-57"/>
              </w:rPr>
              <w:t xml:space="preserve"> </w:t>
            </w:r>
            <w:proofErr w:type="spellStart"/>
            <w:r w:rsidRPr="009411A8">
              <w:rPr>
                <w:rFonts w:ascii="Times New Roman" w:hAnsi="Times New Roman"/>
                <w:b/>
                <w:i/>
              </w:rPr>
              <w:t>детей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1A8" w:rsidRPr="009411A8" w:rsidRDefault="009411A8" w:rsidP="00235B1D">
            <w:pPr>
              <w:ind w:left="256"/>
              <w:rPr>
                <w:rFonts w:ascii="Times New Roman" w:hAnsi="Times New Roman"/>
                <w:b/>
                <w:i/>
              </w:rPr>
            </w:pPr>
            <w:r w:rsidRPr="009411A8">
              <w:rPr>
                <w:rFonts w:ascii="Times New Roman" w:hAnsi="Times New Roman"/>
                <w:b/>
                <w:i/>
                <w:w w:val="99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1A8" w:rsidRPr="009411A8" w:rsidRDefault="009411A8" w:rsidP="00235B1D">
            <w:pPr>
              <w:ind w:left="107"/>
              <w:rPr>
                <w:rFonts w:ascii="Times New Roman" w:hAnsi="Times New Roman"/>
                <w:b/>
                <w:i/>
              </w:rPr>
            </w:pPr>
            <w:proofErr w:type="spellStart"/>
            <w:r w:rsidRPr="009411A8">
              <w:rPr>
                <w:rFonts w:ascii="Times New Roman" w:hAnsi="Times New Roman"/>
                <w:b/>
                <w:i/>
              </w:rPr>
              <w:t>Кол</w:t>
            </w:r>
            <w:proofErr w:type="spellEnd"/>
            <w:r w:rsidRPr="009411A8">
              <w:rPr>
                <w:rFonts w:ascii="Times New Roman" w:hAnsi="Times New Roman"/>
                <w:b/>
                <w:i/>
                <w:spacing w:val="-1"/>
              </w:rPr>
              <w:t xml:space="preserve"> </w:t>
            </w:r>
            <w:r w:rsidRPr="009411A8">
              <w:rPr>
                <w:rFonts w:ascii="Times New Roman" w:hAnsi="Times New Roman"/>
                <w:b/>
                <w:i/>
              </w:rPr>
              <w:t>–</w:t>
            </w:r>
            <w:proofErr w:type="spellStart"/>
            <w:r w:rsidRPr="009411A8">
              <w:rPr>
                <w:rFonts w:ascii="Times New Roman" w:hAnsi="Times New Roman"/>
                <w:b/>
                <w:i/>
              </w:rPr>
              <w:t>во</w:t>
            </w:r>
            <w:proofErr w:type="spellEnd"/>
          </w:p>
          <w:p w:rsidR="009411A8" w:rsidRPr="009411A8" w:rsidRDefault="009411A8" w:rsidP="00235B1D">
            <w:pPr>
              <w:ind w:left="105"/>
              <w:rPr>
                <w:rFonts w:ascii="Times New Roman" w:hAnsi="Times New Roman"/>
                <w:b/>
                <w:i/>
              </w:rPr>
            </w:pPr>
            <w:proofErr w:type="spellStart"/>
            <w:r w:rsidRPr="009411A8">
              <w:rPr>
                <w:rFonts w:ascii="Times New Roman" w:hAnsi="Times New Roman"/>
                <w:b/>
                <w:i/>
              </w:rPr>
              <w:t>детей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1A8" w:rsidRPr="009411A8" w:rsidRDefault="009411A8" w:rsidP="00235B1D">
            <w:pPr>
              <w:ind w:left="241"/>
              <w:rPr>
                <w:rFonts w:ascii="Times New Roman" w:hAnsi="Times New Roman"/>
                <w:b/>
                <w:i/>
              </w:rPr>
            </w:pPr>
            <w:r w:rsidRPr="009411A8">
              <w:rPr>
                <w:rFonts w:ascii="Times New Roman" w:hAnsi="Times New Roman"/>
                <w:b/>
                <w:i/>
                <w:w w:val="99"/>
              </w:rPr>
              <w:t>%</w:t>
            </w:r>
          </w:p>
        </w:tc>
      </w:tr>
      <w:tr w:rsidR="009411A8" w:rsidRPr="009411A8" w:rsidTr="009411A8">
        <w:trPr>
          <w:trHeight w:val="270"/>
        </w:trPr>
        <w:tc>
          <w:tcPr>
            <w:tcW w:w="5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1A8" w:rsidRPr="009411A8" w:rsidRDefault="009411A8" w:rsidP="00235B1D">
            <w:pPr>
              <w:widowControl/>
              <w:autoSpaceDE/>
              <w:autoSpaceDN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1A8" w:rsidRPr="009411A8" w:rsidRDefault="009411A8" w:rsidP="00235B1D">
            <w:pPr>
              <w:ind w:left="261"/>
              <w:rPr>
                <w:rFonts w:ascii="Times New Roman" w:hAnsi="Times New Roman"/>
                <w:b/>
                <w:i/>
                <w:lang w:val="ru-RU"/>
              </w:rPr>
            </w:pPr>
            <w:r w:rsidRPr="009411A8">
              <w:rPr>
                <w:rFonts w:ascii="Times New Roman" w:hAnsi="Times New Roman"/>
                <w:b/>
                <w:i/>
                <w:lang w:val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1A8" w:rsidRPr="009411A8" w:rsidRDefault="009411A8" w:rsidP="00235B1D">
            <w:pPr>
              <w:ind w:left="159"/>
              <w:rPr>
                <w:rFonts w:ascii="Times New Roman" w:hAnsi="Times New Roman"/>
                <w:b/>
                <w:i/>
              </w:rPr>
            </w:pPr>
            <w:r w:rsidRPr="009411A8">
              <w:rPr>
                <w:rFonts w:ascii="Times New Roman" w:hAnsi="Times New Roman"/>
                <w:b/>
                <w:i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1A8" w:rsidRPr="009411A8" w:rsidRDefault="009411A8" w:rsidP="00235B1D">
            <w:pPr>
              <w:ind w:left="261"/>
              <w:rPr>
                <w:rFonts w:ascii="Times New Roman" w:hAnsi="Times New Roman"/>
                <w:b/>
                <w:i/>
                <w:lang w:val="ru-RU"/>
              </w:rPr>
            </w:pPr>
            <w:r w:rsidRPr="009411A8">
              <w:rPr>
                <w:rFonts w:ascii="Times New Roman" w:hAnsi="Times New Roman"/>
                <w:b/>
                <w:i/>
                <w:lang w:val="ru-RU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1A8" w:rsidRPr="009411A8" w:rsidRDefault="009411A8" w:rsidP="00235B1D">
            <w:pPr>
              <w:ind w:left="159"/>
              <w:rPr>
                <w:rFonts w:ascii="Times New Roman" w:hAnsi="Times New Roman"/>
                <w:b/>
                <w:i/>
              </w:rPr>
            </w:pPr>
            <w:r w:rsidRPr="009411A8">
              <w:rPr>
                <w:rFonts w:ascii="Times New Roman" w:hAnsi="Times New Roman"/>
                <w:b/>
                <w:i/>
              </w:rPr>
              <w:t>100</w:t>
            </w:r>
          </w:p>
        </w:tc>
      </w:tr>
      <w:tr w:rsidR="009411A8" w:rsidRPr="009411A8" w:rsidTr="009411A8">
        <w:trPr>
          <w:trHeight w:val="57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1A8" w:rsidRPr="009411A8" w:rsidRDefault="009411A8" w:rsidP="009411A8">
            <w:pPr>
              <w:tabs>
                <w:tab w:val="left" w:pos="747"/>
                <w:tab w:val="left" w:pos="1933"/>
                <w:tab w:val="left" w:pos="3410"/>
              </w:tabs>
              <w:ind w:left="141" w:hanging="34"/>
              <w:rPr>
                <w:rFonts w:ascii="Times New Roman" w:hAnsi="Times New Roman"/>
                <w:lang w:val="ru-RU"/>
              </w:rPr>
            </w:pPr>
            <w:r w:rsidRPr="009411A8">
              <w:rPr>
                <w:rFonts w:ascii="Times New Roman" w:hAnsi="Times New Roman"/>
                <w:lang w:val="ru-RU"/>
              </w:rPr>
              <w:t>1-й</w:t>
            </w:r>
            <w:r w:rsidRPr="009411A8">
              <w:rPr>
                <w:rFonts w:ascii="Times New Roman" w:hAnsi="Times New Roman"/>
                <w:lang w:val="ru-RU"/>
              </w:rPr>
              <w:tab/>
              <w:t xml:space="preserve">уровень. Готовность </w:t>
            </w:r>
            <w:r w:rsidRPr="009411A8">
              <w:rPr>
                <w:rFonts w:ascii="Times New Roman" w:hAnsi="Times New Roman"/>
                <w:spacing w:val="-4"/>
                <w:lang w:val="ru-RU"/>
              </w:rPr>
              <w:t xml:space="preserve">к </w:t>
            </w:r>
            <w:r w:rsidRPr="009411A8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9411A8">
              <w:rPr>
                <w:rFonts w:ascii="Times New Roman" w:hAnsi="Times New Roman"/>
                <w:lang w:val="ru-RU"/>
              </w:rPr>
              <w:t>началу</w:t>
            </w:r>
            <w:r w:rsidRPr="009411A8">
              <w:rPr>
                <w:rFonts w:ascii="Times New Roman" w:hAnsi="Times New Roman"/>
                <w:spacing w:val="49"/>
                <w:lang w:val="ru-RU"/>
              </w:rPr>
              <w:t xml:space="preserve"> </w:t>
            </w:r>
            <w:r w:rsidRPr="009411A8">
              <w:rPr>
                <w:rFonts w:ascii="Times New Roman" w:hAnsi="Times New Roman"/>
                <w:lang w:val="ru-RU"/>
              </w:rPr>
              <w:t>регулярного</w:t>
            </w:r>
            <w:r w:rsidRPr="009411A8">
              <w:rPr>
                <w:rFonts w:ascii="Times New Roman" w:hAnsi="Times New Roman"/>
                <w:spacing w:val="56"/>
                <w:lang w:val="ru-RU"/>
              </w:rPr>
              <w:t xml:space="preserve"> </w:t>
            </w:r>
            <w:r w:rsidRPr="009411A8">
              <w:rPr>
                <w:rFonts w:ascii="Times New Roman" w:hAnsi="Times New Roman"/>
                <w:lang w:val="ru-RU"/>
              </w:rPr>
              <w:t>обучения</w:t>
            </w:r>
            <w:r w:rsidRPr="009411A8">
              <w:rPr>
                <w:rFonts w:ascii="Times New Roman" w:hAnsi="Times New Roman"/>
                <w:spacing w:val="56"/>
                <w:lang w:val="ru-RU"/>
              </w:rPr>
              <w:t xml:space="preserve"> </w:t>
            </w:r>
            <w:r w:rsidRPr="009411A8">
              <w:rPr>
                <w:rFonts w:ascii="Times New Roman" w:hAnsi="Times New Roman"/>
                <w:lang w:val="ru-RU"/>
              </w:rPr>
              <w:t>в школе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1A8" w:rsidRPr="009411A8" w:rsidRDefault="009411A8" w:rsidP="009411A8">
            <w:pPr>
              <w:ind w:left="261"/>
              <w:rPr>
                <w:rFonts w:ascii="Times New Roman" w:hAnsi="Times New Roman"/>
                <w:lang w:val="ru-RU"/>
              </w:rPr>
            </w:pPr>
            <w:r w:rsidRPr="009411A8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1A8" w:rsidRPr="009411A8" w:rsidRDefault="009411A8" w:rsidP="009411A8">
            <w:pPr>
              <w:ind w:left="219"/>
              <w:rPr>
                <w:rFonts w:ascii="Times New Roman" w:hAnsi="Times New Roman"/>
                <w:lang w:val="ru-RU"/>
              </w:rPr>
            </w:pPr>
            <w:r w:rsidRPr="009411A8">
              <w:rPr>
                <w:rFonts w:ascii="Times New Roman" w:hAnsi="Times New Roman"/>
                <w:lang w:val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1A8" w:rsidRPr="009411A8" w:rsidRDefault="009411A8" w:rsidP="009411A8">
            <w:pPr>
              <w:ind w:left="261"/>
              <w:rPr>
                <w:rFonts w:ascii="Times New Roman" w:hAnsi="Times New Roman"/>
                <w:lang w:val="ru-RU"/>
              </w:rPr>
            </w:pPr>
            <w:r w:rsidRPr="009411A8"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1A8" w:rsidRPr="009411A8" w:rsidRDefault="009411A8" w:rsidP="009411A8">
            <w:pPr>
              <w:ind w:left="21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49</w:t>
            </w:r>
          </w:p>
        </w:tc>
      </w:tr>
      <w:tr w:rsidR="009411A8" w:rsidRPr="009411A8" w:rsidTr="009411A8">
        <w:trPr>
          <w:trHeight w:val="39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1A8" w:rsidRPr="009411A8" w:rsidRDefault="009411A8" w:rsidP="009411A8">
            <w:pPr>
              <w:tabs>
                <w:tab w:val="left" w:pos="1057"/>
                <w:tab w:val="left" w:pos="2550"/>
              </w:tabs>
              <w:ind w:left="107"/>
              <w:rPr>
                <w:rFonts w:ascii="Times New Roman" w:hAnsi="Times New Roman"/>
                <w:lang w:val="ru-RU"/>
              </w:rPr>
            </w:pPr>
            <w:r w:rsidRPr="009411A8">
              <w:rPr>
                <w:rFonts w:ascii="Times New Roman" w:hAnsi="Times New Roman"/>
                <w:lang w:val="ru-RU"/>
              </w:rPr>
              <w:t>2-й уровень. Условная готовность</w:t>
            </w:r>
            <w:r w:rsidRPr="009411A8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9411A8">
              <w:rPr>
                <w:rFonts w:ascii="Times New Roman" w:hAnsi="Times New Roman"/>
                <w:lang w:val="ru-RU"/>
              </w:rPr>
              <w:t>к</w:t>
            </w:r>
            <w:r w:rsidRPr="009411A8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9411A8">
              <w:rPr>
                <w:rFonts w:ascii="Times New Roman" w:hAnsi="Times New Roman"/>
                <w:lang w:val="ru-RU"/>
              </w:rPr>
              <w:t>началу</w:t>
            </w:r>
            <w:r w:rsidRPr="009411A8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9411A8">
              <w:rPr>
                <w:rFonts w:ascii="Times New Roman" w:hAnsi="Times New Roman"/>
                <w:lang w:val="ru-RU"/>
              </w:rPr>
              <w:t>обучения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1A8" w:rsidRPr="009411A8" w:rsidRDefault="009411A8" w:rsidP="009411A8">
            <w:pPr>
              <w:ind w:left="261"/>
              <w:rPr>
                <w:rFonts w:ascii="Times New Roman" w:hAnsi="Times New Roman"/>
                <w:lang w:val="ru-RU"/>
              </w:rPr>
            </w:pPr>
            <w:r w:rsidRPr="009411A8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1A8" w:rsidRPr="009411A8" w:rsidRDefault="009411A8" w:rsidP="009411A8">
            <w:pPr>
              <w:ind w:left="219"/>
              <w:rPr>
                <w:rFonts w:ascii="Times New Roman" w:hAnsi="Times New Roman"/>
                <w:lang w:val="ru-RU"/>
              </w:rPr>
            </w:pPr>
            <w:r w:rsidRPr="009411A8"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1A8" w:rsidRPr="009411A8" w:rsidRDefault="009411A8" w:rsidP="009411A8">
            <w:pPr>
              <w:ind w:left="261"/>
              <w:rPr>
                <w:rFonts w:ascii="Times New Roman" w:hAnsi="Times New Roman"/>
                <w:lang w:val="ru-RU"/>
              </w:rPr>
            </w:pPr>
            <w:r w:rsidRPr="009411A8"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1A8" w:rsidRPr="009411A8" w:rsidRDefault="009411A8" w:rsidP="009411A8">
            <w:pPr>
              <w:ind w:left="219"/>
              <w:rPr>
                <w:rFonts w:ascii="Times New Roman" w:hAnsi="Times New Roman"/>
                <w:lang w:val="ru-RU"/>
              </w:rPr>
            </w:pPr>
            <w:r w:rsidRPr="009411A8">
              <w:rPr>
                <w:rFonts w:ascii="Times New Roman" w:hAnsi="Times New Roman"/>
                <w:lang w:val="ru-RU"/>
              </w:rPr>
              <w:t>32</w:t>
            </w:r>
          </w:p>
        </w:tc>
      </w:tr>
      <w:tr w:rsidR="009411A8" w:rsidRPr="009411A8" w:rsidTr="009411A8">
        <w:trPr>
          <w:trHeight w:val="575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1A8" w:rsidRPr="009411A8" w:rsidRDefault="009411A8" w:rsidP="009411A8">
            <w:pPr>
              <w:tabs>
                <w:tab w:val="left" w:pos="1057"/>
                <w:tab w:val="left" w:pos="2550"/>
              </w:tabs>
              <w:ind w:left="141" w:hanging="34"/>
              <w:rPr>
                <w:rFonts w:ascii="Times New Roman" w:hAnsi="Times New Roman"/>
                <w:lang w:val="ru-RU"/>
              </w:rPr>
            </w:pPr>
            <w:r w:rsidRPr="009411A8">
              <w:rPr>
                <w:rFonts w:ascii="Times New Roman" w:hAnsi="Times New Roman"/>
                <w:lang w:val="ru-RU"/>
              </w:rPr>
              <w:t>3-й уровень. Условная неготовность</w:t>
            </w:r>
            <w:r w:rsidRPr="009411A8">
              <w:rPr>
                <w:rFonts w:ascii="Times New Roman" w:hAnsi="Times New Roman"/>
                <w:lang w:val="ru-RU"/>
              </w:rPr>
              <w:tab/>
              <w:t xml:space="preserve">к </w:t>
            </w:r>
            <w:r w:rsidRPr="009411A8">
              <w:rPr>
                <w:rFonts w:ascii="Times New Roman" w:hAnsi="Times New Roman"/>
                <w:spacing w:val="-1"/>
                <w:lang w:val="ru-RU"/>
              </w:rPr>
              <w:t xml:space="preserve">началу </w:t>
            </w:r>
            <w:r w:rsidRPr="009411A8">
              <w:rPr>
                <w:rFonts w:ascii="Times New Roman" w:hAnsi="Times New Roman"/>
                <w:spacing w:val="-57"/>
                <w:lang w:val="ru-RU"/>
              </w:rPr>
              <w:t xml:space="preserve">   </w:t>
            </w:r>
            <w:r w:rsidRPr="009411A8">
              <w:rPr>
                <w:rFonts w:ascii="Times New Roman" w:hAnsi="Times New Roman"/>
                <w:lang w:val="ru-RU"/>
              </w:rPr>
              <w:t>регулярного</w:t>
            </w:r>
            <w:r w:rsidRPr="009411A8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9411A8">
              <w:rPr>
                <w:rFonts w:ascii="Times New Roman" w:hAnsi="Times New Roman"/>
                <w:lang w:val="ru-RU"/>
              </w:rPr>
              <w:t>обучения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1A8" w:rsidRPr="009411A8" w:rsidRDefault="009411A8" w:rsidP="009411A8">
            <w:pPr>
              <w:ind w:left="321"/>
              <w:rPr>
                <w:rFonts w:ascii="Times New Roman" w:hAnsi="Times New Roman"/>
                <w:lang w:val="ru-RU"/>
              </w:rPr>
            </w:pPr>
            <w:r w:rsidRPr="009411A8"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1A8" w:rsidRPr="009411A8" w:rsidRDefault="009411A8" w:rsidP="009411A8">
            <w:pPr>
              <w:ind w:left="279"/>
              <w:rPr>
                <w:rFonts w:ascii="Times New Roman" w:hAnsi="Times New Roman"/>
                <w:lang w:val="ru-RU"/>
              </w:rPr>
            </w:pPr>
            <w:r w:rsidRPr="009411A8"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1A8" w:rsidRPr="009411A8" w:rsidRDefault="009411A8" w:rsidP="009411A8">
            <w:pPr>
              <w:ind w:left="321"/>
              <w:rPr>
                <w:rFonts w:ascii="Times New Roman" w:hAnsi="Times New Roman"/>
                <w:lang w:val="ru-RU"/>
              </w:rPr>
            </w:pPr>
            <w:r w:rsidRPr="009411A8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1A8" w:rsidRPr="009411A8" w:rsidRDefault="009411A8" w:rsidP="009411A8">
            <w:pPr>
              <w:ind w:left="279"/>
              <w:rPr>
                <w:rFonts w:ascii="Times New Roman" w:hAnsi="Times New Roman"/>
                <w:lang w:val="ru-RU"/>
              </w:rPr>
            </w:pPr>
            <w:r w:rsidRPr="009411A8">
              <w:rPr>
                <w:rFonts w:ascii="Times New Roman" w:hAnsi="Times New Roman"/>
                <w:lang w:val="ru-RU"/>
              </w:rPr>
              <w:t>14</w:t>
            </w:r>
          </w:p>
        </w:tc>
      </w:tr>
      <w:tr w:rsidR="009411A8" w:rsidRPr="009411A8" w:rsidTr="009411A8">
        <w:trPr>
          <w:trHeight w:val="58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1A8" w:rsidRPr="009411A8" w:rsidRDefault="009411A8" w:rsidP="009411A8">
            <w:pPr>
              <w:ind w:left="141" w:right="130" w:hanging="34"/>
              <w:rPr>
                <w:rFonts w:ascii="Times New Roman" w:hAnsi="Times New Roman"/>
                <w:lang w:val="ru-RU"/>
              </w:rPr>
            </w:pPr>
            <w:r w:rsidRPr="009411A8">
              <w:rPr>
                <w:rFonts w:ascii="Times New Roman" w:hAnsi="Times New Roman"/>
                <w:lang w:val="ru-RU"/>
              </w:rPr>
              <w:t>4-й</w:t>
            </w:r>
            <w:r w:rsidRPr="009411A8">
              <w:rPr>
                <w:rFonts w:ascii="Times New Roman" w:hAnsi="Times New Roman"/>
                <w:spacing w:val="9"/>
                <w:lang w:val="ru-RU"/>
              </w:rPr>
              <w:t xml:space="preserve"> </w:t>
            </w:r>
            <w:r w:rsidRPr="009411A8">
              <w:rPr>
                <w:rFonts w:ascii="Times New Roman" w:hAnsi="Times New Roman"/>
                <w:lang w:val="ru-RU"/>
              </w:rPr>
              <w:t>уровень.</w:t>
            </w:r>
            <w:r w:rsidRPr="009411A8">
              <w:rPr>
                <w:rFonts w:ascii="Times New Roman" w:hAnsi="Times New Roman"/>
                <w:spacing w:val="6"/>
                <w:lang w:val="ru-RU"/>
              </w:rPr>
              <w:t xml:space="preserve"> </w:t>
            </w:r>
            <w:r w:rsidRPr="009411A8">
              <w:rPr>
                <w:rFonts w:ascii="Times New Roman" w:hAnsi="Times New Roman"/>
                <w:lang w:val="ru-RU"/>
              </w:rPr>
              <w:t>Неготовность</w:t>
            </w:r>
            <w:r w:rsidRPr="009411A8">
              <w:rPr>
                <w:rFonts w:ascii="Times New Roman" w:hAnsi="Times New Roman"/>
                <w:spacing w:val="7"/>
                <w:lang w:val="ru-RU"/>
              </w:rPr>
              <w:t xml:space="preserve"> </w:t>
            </w:r>
            <w:r w:rsidRPr="009411A8">
              <w:rPr>
                <w:rFonts w:ascii="Times New Roman" w:hAnsi="Times New Roman"/>
                <w:lang w:val="ru-RU"/>
              </w:rPr>
              <w:t>на</w:t>
            </w:r>
            <w:r w:rsidRPr="009411A8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9411A8">
              <w:rPr>
                <w:rFonts w:ascii="Times New Roman" w:hAnsi="Times New Roman"/>
                <w:lang w:val="ru-RU"/>
              </w:rPr>
              <w:t>момент</w:t>
            </w:r>
            <w:r w:rsidRPr="009411A8">
              <w:rPr>
                <w:rFonts w:ascii="Times New Roman" w:hAnsi="Times New Roman"/>
                <w:spacing w:val="11"/>
                <w:lang w:val="ru-RU"/>
              </w:rPr>
              <w:t xml:space="preserve"> </w:t>
            </w:r>
            <w:r w:rsidRPr="009411A8">
              <w:rPr>
                <w:rFonts w:ascii="Times New Roman" w:hAnsi="Times New Roman"/>
                <w:lang w:val="ru-RU"/>
              </w:rPr>
              <w:t>обследования</w:t>
            </w:r>
            <w:r w:rsidRPr="009411A8">
              <w:rPr>
                <w:rFonts w:ascii="Times New Roman" w:hAnsi="Times New Roman"/>
                <w:spacing w:val="10"/>
                <w:lang w:val="ru-RU"/>
              </w:rPr>
              <w:t xml:space="preserve"> </w:t>
            </w:r>
            <w:r w:rsidRPr="009411A8">
              <w:rPr>
                <w:rFonts w:ascii="Times New Roman" w:hAnsi="Times New Roman"/>
                <w:lang w:val="ru-RU"/>
              </w:rPr>
              <w:t>к</w:t>
            </w:r>
            <w:r w:rsidRPr="009411A8">
              <w:rPr>
                <w:rFonts w:ascii="Times New Roman" w:hAnsi="Times New Roman"/>
                <w:spacing w:val="11"/>
                <w:lang w:val="ru-RU"/>
              </w:rPr>
              <w:t xml:space="preserve"> </w:t>
            </w:r>
            <w:r w:rsidRPr="009411A8">
              <w:rPr>
                <w:rFonts w:ascii="Times New Roman" w:hAnsi="Times New Roman"/>
                <w:lang w:val="ru-RU"/>
              </w:rPr>
              <w:t>началу регулярного обучения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1A8" w:rsidRPr="009411A8" w:rsidRDefault="009411A8" w:rsidP="009411A8">
            <w:pPr>
              <w:ind w:left="321"/>
              <w:rPr>
                <w:rFonts w:ascii="Times New Roman" w:hAnsi="Times New Roman"/>
                <w:lang w:val="ru-RU"/>
              </w:rPr>
            </w:pPr>
            <w:r w:rsidRPr="009411A8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1A8" w:rsidRPr="009411A8" w:rsidRDefault="009411A8" w:rsidP="009411A8">
            <w:pPr>
              <w:ind w:left="279"/>
              <w:rPr>
                <w:rFonts w:ascii="Times New Roman" w:hAnsi="Times New Roman"/>
                <w:lang w:val="ru-RU"/>
              </w:rPr>
            </w:pPr>
            <w:r w:rsidRPr="009411A8"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1A8" w:rsidRPr="009411A8" w:rsidRDefault="009411A8" w:rsidP="009411A8">
            <w:pPr>
              <w:ind w:left="321"/>
              <w:rPr>
                <w:rFonts w:ascii="Times New Roman" w:hAnsi="Times New Roman"/>
                <w:lang w:val="ru-RU"/>
              </w:rPr>
            </w:pPr>
            <w:r w:rsidRPr="009411A8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1A8" w:rsidRPr="009411A8" w:rsidRDefault="009411A8" w:rsidP="009411A8">
            <w:pPr>
              <w:ind w:left="279"/>
              <w:rPr>
                <w:rFonts w:ascii="Times New Roman" w:hAnsi="Times New Roman"/>
                <w:lang w:val="ru-RU"/>
              </w:rPr>
            </w:pPr>
            <w:r w:rsidRPr="009411A8">
              <w:rPr>
                <w:rFonts w:ascii="Times New Roman" w:hAnsi="Times New Roman"/>
                <w:lang w:val="ru-RU"/>
              </w:rPr>
              <w:t>5</w:t>
            </w:r>
          </w:p>
        </w:tc>
      </w:tr>
    </w:tbl>
    <w:p w:rsidR="009411A8" w:rsidRPr="009411A8" w:rsidRDefault="009411A8" w:rsidP="009411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411A8" w:rsidRPr="009411A8" w:rsidRDefault="009411A8" w:rsidP="009411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411A8" w:rsidRPr="009411A8" w:rsidRDefault="009411A8" w:rsidP="009411A8">
      <w:pPr>
        <w:spacing w:after="0"/>
        <w:ind w:firstLine="566"/>
        <w:jc w:val="both"/>
        <w:rPr>
          <w:rFonts w:ascii="Times New Roman" w:hAnsi="Times New Roman"/>
          <w:sz w:val="28"/>
          <w:szCs w:val="28"/>
        </w:rPr>
      </w:pPr>
      <w:r w:rsidRPr="009411A8">
        <w:rPr>
          <w:rFonts w:ascii="Times New Roman" w:hAnsi="Times New Roman"/>
          <w:noProof/>
        </w:rPr>
        <w:drawing>
          <wp:inline distT="0" distB="0" distL="0" distR="0" wp14:anchorId="5EA84521" wp14:editId="7870E883">
            <wp:extent cx="4394383" cy="1782751"/>
            <wp:effectExtent l="0" t="0" r="6350" b="825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9411A8" w:rsidRPr="009411A8" w:rsidRDefault="009411A8" w:rsidP="009411A8">
      <w:pPr>
        <w:spacing w:after="0"/>
        <w:ind w:firstLine="566"/>
        <w:jc w:val="both"/>
        <w:rPr>
          <w:rFonts w:ascii="Times New Roman" w:hAnsi="Times New Roman"/>
          <w:sz w:val="28"/>
          <w:szCs w:val="28"/>
        </w:rPr>
      </w:pPr>
    </w:p>
    <w:p w:rsidR="009411A8" w:rsidRPr="009411A8" w:rsidRDefault="009411A8" w:rsidP="009411A8">
      <w:pPr>
        <w:spacing w:after="0"/>
        <w:ind w:firstLine="566"/>
        <w:jc w:val="both"/>
        <w:rPr>
          <w:rFonts w:ascii="Times New Roman" w:hAnsi="Times New Roman"/>
          <w:sz w:val="24"/>
          <w:szCs w:val="24"/>
        </w:rPr>
      </w:pPr>
      <w:r w:rsidRPr="009411A8">
        <w:rPr>
          <w:rFonts w:ascii="Times New Roman" w:hAnsi="Times New Roman"/>
          <w:sz w:val="24"/>
          <w:szCs w:val="24"/>
        </w:rPr>
        <w:t>Следует отметить, что дети 1 уровня не нуждаются в дополнительном углубленном обследовании, ориентированном на какую - то более тщательную оценку отдельных сторон их развития (в том случае, если речь идет о поступлении ребенка в обычную общеобразовательную школу).</w:t>
      </w:r>
    </w:p>
    <w:p w:rsidR="009411A8" w:rsidRPr="009411A8" w:rsidRDefault="009411A8" w:rsidP="009411A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411A8">
        <w:rPr>
          <w:rFonts w:ascii="Times New Roman" w:hAnsi="Times New Roman"/>
          <w:sz w:val="24"/>
          <w:szCs w:val="24"/>
        </w:rPr>
        <w:t xml:space="preserve">У детей 2 уровня можно прогнозировать не только трудности при начале регулярного обучения (попадание в группу риска по школьной </w:t>
      </w:r>
      <w:proofErr w:type="spellStart"/>
      <w:r w:rsidRPr="009411A8">
        <w:rPr>
          <w:rFonts w:ascii="Times New Roman" w:hAnsi="Times New Roman"/>
          <w:sz w:val="24"/>
          <w:szCs w:val="24"/>
        </w:rPr>
        <w:t>дезадаптации</w:t>
      </w:r>
      <w:proofErr w:type="spellEnd"/>
      <w:r w:rsidRPr="009411A8">
        <w:rPr>
          <w:rFonts w:ascii="Times New Roman" w:hAnsi="Times New Roman"/>
          <w:sz w:val="24"/>
          <w:szCs w:val="24"/>
        </w:rPr>
        <w:t xml:space="preserve">), но и преимущественное направление этой </w:t>
      </w:r>
      <w:proofErr w:type="spellStart"/>
      <w:r w:rsidRPr="009411A8">
        <w:rPr>
          <w:rFonts w:ascii="Times New Roman" w:hAnsi="Times New Roman"/>
          <w:sz w:val="24"/>
          <w:szCs w:val="24"/>
        </w:rPr>
        <w:t>дезадаптации</w:t>
      </w:r>
      <w:proofErr w:type="spellEnd"/>
      <w:r w:rsidRPr="009411A8">
        <w:rPr>
          <w:rFonts w:ascii="Times New Roman" w:hAnsi="Times New Roman"/>
          <w:sz w:val="24"/>
          <w:szCs w:val="24"/>
        </w:rPr>
        <w:t xml:space="preserve">. При грамотном организованном педагогическом воздействии они сумеют адаптироваться к обучению в школе. </w:t>
      </w:r>
    </w:p>
    <w:p w:rsidR="009411A8" w:rsidRPr="009411A8" w:rsidRDefault="009411A8" w:rsidP="009411A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411A8">
        <w:rPr>
          <w:rFonts w:ascii="Times New Roman" w:hAnsi="Times New Roman"/>
          <w:sz w:val="24"/>
          <w:szCs w:val="24"/>
        </w:rPr>
        <w:t>Дети 3 уровня нуждаются в дополнительной помощи специалистов (логопеда, психолога, педагога). Таких детей имеет смысл направить на ПМПК для решения вопроса о выборе направлений и методов коррекционной работы.</w:t>
      </w:r>
    </w:p>
    <w:p w:rsidR="009411A8" w:rsidRPr="009411A8" w:rsidRDefault="009411A8" w:rsidP="009411A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411A8">
        <w:rPr>
          <w:rFonts w:ascii="Times New Roman" w:hAnsi="Times New Roman"/>
          <w:sz w:val="24"/>
          <w:szCs w:val="24"/>
        </w:rPr>
        <w:t>Детям 4 уровня  в срочном порядке требуется коррекционная помощь в специализированном учреждении.</w:t>
      </w:r>
      <w:r w:rsidRPr="00277776">
        <w:rPr>
          <w:rFonts w:hAnsi="Times New Roman"/>
          <w:color w:val="000000"/>
          <w:sz w:val="24"/>
          <w:szCs w:val="24"/>
        </w:rPr>
        <w:t xml:space="preserve"> </w:t>
      </w:r>
    </w:p>
    <w:p w:rsidR="00AB3899" w:rsidRPr="00512103" w:rsidRDefault="00A22A07" w:rsidP="0051210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512103"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Вывод: </w:t>
      </w:r>
      <w:r w:rsidRPr="00512103">
        <w:rPr>
          <w:rFonts w:ascii="Times New Roman" w:hAnsi="Times New Roman"/>
          <w:color w:val="000000"/>
          <w:sz w:val="24"/>
          <w:szCs w:val="24"/>
        </w:rPr>
        <w:t>на конец учебного года показатели готовности детей к школе увеличились. Это говорит о качественном построении образовательного процесса в </w:t>
      </w:r>
      <w:r w:rsidR="00BF5A19" w:rsidRPr="00512103">
        <w:rPr>
          <w:rFonts w:ascii="Times New Roman" w:hAnsi="Times New Roman"/>
          <w:color w:val="000000"/>
          <w:sz w:val="24"/>
          <w:szCs w:val="24"/>
        </w:rPr>
        <w:t>детском саду.</w:t>
      </w:r>
    </w:p>
    <w:p w:rsidR="00AB3899" w:rsidRPr="009411A8" w:rsidRDefault="00AB3899" w:rsidP="009411A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512103">
        <w:rPr>
          <w:rFonts w:ascii="Times New Roman" w:hAnsi="Times New Roman"/>
          <w:sz w:val="24"/>
          <w:szCs w:val="24"/>
        </w:rPr>
        <w:t>В течение года проводилась индивидуальная диагностика по запросу воспитателей и родителей по выявлению проблем в развитии, факторов риска для психологического здоровья, определения готовности к школе, выявление проявлений структуры и видов одаренности и т.д. Результаты обслед</w:t>
      </w:r>
      <w:r w:rsidR="009411A8">
        <w:rPr>
          <w:rFonts w:ascii="Times New Roman" w:hAnsi="Times New Roman"/>
          <w:sz w:val="24"/>
          <w:szCs w:val="24"/>
        </w:rPr>
        <w:t xml:space="preserve">ования доведены для родителей. </w:t>
      </w:r>
      <w:r w:rsidR="009411A8" w:rsidRPr="009411A8">
        <w:rPr>
          <w:rFonts w:ascii="Times New Roman" w:hAnsi="Times New Roman"/>
          <w:sz w:val="28"/>
          <w:szCs w:val="24"/>
        </w:rPr>
        <w:t>П</w:t>
      </w:r>
      <w:r w:rsidRPr="009411A8">
        <w:rPr>
          <w:rFonts w:ascii="Times New Roman" w:hAnsi="Times New Roman"/>
          <w:sz w:val="24"/>
        </w:rPr>
        <w:t>роводилась индивидуальная диагностика воспитанников по запросу, родителей и воспитателей для ПМПК.</w:t>
      </w:r>
    </w:p>
    <w:p w:rsidR="00AB3899" w:rsidRPr="00512103" w:rsidRDefault="00BF5A19" w:rsidP="009411A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12103">
        <w:rPr>
          <w:rFonts w:ascii="Times New Roman" w:hAnsi="Times New Roman"/>
          <w:b/>
          <w:sz w:val="24"/>
          <w:szCs w:val="24"/>
        </w:rPr>
        <w:t xml:space="preserve">Общие выводы: </w:t>
      </w:r>
      <w:r w:rsidRPr="00512103">
        <w:rPr>
          <w:rFonts w:ascii="Times New Roman" w:hAnsi="Times New Roman"/>
          <w:sz w:val="24"/>
          <w:szCs w:val="24"/>
        </w:rPr>
        <w:t>р</w:t>
      </w:r>
      <w:r w:rsidR="00AB3899" w:rsidRPr="00512103">
        <w:rPr>
          <w:rFonts w:ascii="Times New Roman" w:hAnsi="Times New Roman"/>
          <w:sz w:val="24"/>
          <w:szCs w:val="24"/>
        </w:rPr>
        <w:t>езультаты психологической диагностики обсуждались и фиксировались в протоколах психолого-педагогических консилиумов (</w:t>
      </w:r>
      <w:proofErr w:type="spellStart"/>
      <w:r w:rsidR="00AB3899" w:rsidRPr="00512103">
        <w:rPr>
          <w:rFonts w:ascii="Times New Roman" w:hAnsi="Times New Roman"/>
          <w:sz w:val="24"/>
          <w:szCs w:val="24"/>
        </w:rPr>
        <w:t>ППк</w:t>
      </w:r>
      <w:proofErr w:type="spellEnd"/>
      <w:r w:rsidR="00AB3899" w:rsidRPr="00512103">
        <w:rPr>
          <w:rFonts w:ascii="Times New Roman" w:hAnsi="Times New Roman"/>
          <w:sz w:val="24"/>
          <w:szCs w:val="24"/>
        </w:rPr>
        <w:t>) ДОУ и учитывались в повседневной педагогической работе.</w:t>
      </w:r>
    </w:p>
    <w:p w:rsidR="003907FF" w:rsidRPr="00512103" w:rsidRDefault="00AB3899" w:rsidP="009411A8">
      <w:pPr>
        <w:pStyle w:val="a1"/>
        <w:ind w:right="-1" w:firstLine="709"/>
        <w:jc w:val="both"/>
        <w:rPr>
          <w:b w:val="0"/>
          <w:sz w:val="24"/>
          <w:szCs w:val="24"/>
        </w:rPr>
      </w:pPr>
      <w:r w:rsidRPr="00512103">
        <w:rPr>
          <w:b w:val="0"/>
          <w:bCs/>
          <w:sz w:val="24"/>
          <w:szCs w:val="24"/>
        </w:rPr>
        <w:lastRenderedPageBreak/>
        <w:t>Оценивая проведенную диагностическую работу, можно сделать вывод о том, что нужно продумывать количество проводимых диагностических обследований. Большое количество диагностической работы невозможно, в связи с тем, что нужно много времени. Необходимо в 202</w:t>
      </w:r>
      <w:r w:rsidR="00BF5A19" w:rsidRPr="00512103">
        <w:rPr>
          <w:b w:val="0"/>
          <w:bCs/>
          <w:sz w:val="24"/>
          <w:szCs w:val="24"/>
        </w:rPr>
        <w:t>4</w:t>
      </w:r>
      <w:r w:rsidRPr="00512103">
        <w:rPr>
          <w:b w:val="0"/>
          <w:bCs/>
          <w:sz w:val="24"/>
          <w:szCs w:val="24"/>
        </w:rPr>
        <w:t>-202</w:t>
      </w:r>
      <w:r w:rsidR="00BF5A19" w:rsidRPr="00512103">
        <w:rPr>
          <w:b w:val="0"/>
          <w:bCs/>
          <w:sz w:val="24"/>
          <w:szCs w:val="24"/>
        </w:rPr>
        <w:t>5</w:t>
      </w:r>
      <w:r w:rsidRPr="00512103">
        <w:rPr>
          <w:b w:val="0"/>
          <w:bCs/>
          <w:sz w:val="24"/>
          <w:szCs w:val="24"/>
        </w:rPr>
        <w:t xml:space="preserve"> учебном году </w:t>
      </w:r>
      <w:r w:rsidR="009411A8" w:rsidRPr="00512103">
        <w:rPr>
          <w:b w:val="0"/>
          <w:bCs/>
          <w:sz w:val="24"/>
          <w:szCs w:val="24"/>
        </w:rPr>
        <w:t>обно</w:t>
      </w:r>
      <w:r w:rsidR="009411A8">
        <w:rPr>
          <w:b w:val="0"/>
          <w:bCs/>
          <w:sz w:val="24"/>
          <w:szCs w:val="24"/>
        </w:rPr>
        <w:t>вили</w:t>
      </w:r>
      <w:r w:rsidRPr="00512103">
        <w:rPr>
          <w:b w:val="0"/>
          <w:bCs/>
          <w:sz w:val="24"/>
          <w:szCs w:val="24"/>
        </w:rPr>
        <w:t xml:space="preserve"> банк диагностических методов и </w:t>
      </w:r>
      <w:r w:rsidR="009411A8">
        <w:rPr>
          <w:b w:val="0"/>
          <w:bCs/>
          <w:sz w:val="24"/>
          <w:szCs w:val="24"/>
        </w:rPr>
        <w:t>отрабатывали</w:t>
      </w:r>
      <w:r w:rsidRPr="00512103">
        <w:rPr>
          <w:b w:val="0"/>
          <w:bCs/>
          <w:sz w:val="24"/>
          <w:szCs w:val="24"/>
        </w:rPr>
        <w:t xml:space="preserve"> навыки работы с ними для более эффективной диагностики. Также планируется сочетание групповых и индивидуальных методик для отдельных воспитанников ДОУ. Это позволит сделать результаты диагностики неформальными, более точными и использовать их для своевременной коррекционной работы.</w:t>
      </w:r>
      <w:r w:rsidR="003907FF" w:rsidRPr="00512103">
        <w:rPr>
          <w:b w:val="0"/>
          <w:bCs/>
          <w:sz w:val="24"/>
          <w:szCs w:val="24"/>
        </w:rPr>
        <w:t xml:space="preserve"> Об</w:t>
      </w:r>
      <w:r w:rsidR="003907FF" w:rsidRPr="00512103">
        <w:rPr>
          <w:b w:val="0"/>
          <w:bCs/>
          <w:spacing w:val="1"/>
          <w:sz w:val="24"/>
          <w:szCs w:val="24"/>
        </w:rPr>
        <w:t xml:space="preserve"> </w:t>
      </w:r>
      <w:r w:rsidR="003907FF" w:rsidRPr="00512103">
        <w:rPr>
          <w:b w:val="0"/>
          <w:bCs/>
          <w:sz w:val="24"/>
          <w:szCs w:val="24"/>
        </w:rPr>
        <w:t>эффективности</w:t>
      </w:r>
      <w:r w:rsidR="003907FF" w:rsidRPr="00512103">
        <w:rPr>
          <w:b w:val="0"/>
          <w:bCs/>
          <w:spacing w:val="1"/>
          <w:sz w:val="24"/>
          <w:szCs w:val="24"/>
        </w:rPr>
        <w:t xml:space="preserve"> </w:t>
      </w:r>
      <w:r w:rsidR="003907FF" w:rsidRPr="00512103">
        <w:rPr>
          <w:b w:val="0"/>
          <w:bCs/>
          <w:sz w:val="24"/>
          <w:szCs w:val="24"/>
        </w:rPr>
        <w:t>реализуемых</w:t>
      </w:r>
      <w:r w:rsidR="003907FF" w:rsidRPr="00512103">
        <w:rPr>
          <w:b w:val="0"/>
          <w:bCs/>
          <w:spacing w:val="1"/>
          <w:sz w:val="24"/>
          <w:szCs w:val="24"/>
        </w:rPr>
        <w:t xml:space="preserve"> </w:t>
      </w:r>
      <w:r w:rsidR="003907FF" w:rsidRPr="00512103">
        <w:rPr>
          <w:b w:val="0"/>
          <w:bCs/>
          <w:sz w:val="24"/>
          <w:szCs w:val="24"/>
        </w:rPr>
        <w:t>образовательных</w:t>
      </w:r>
      <w:r w:rsidR="003907FF" w:rsidRPr="00512103">
        <w:rPr>
          <w:b w:val="0"/>
          <w:bCs/>
          <w:spacing w:val="1"/>
          <w:sz w:val="24"/>
          <w:szCs w:val="24"/>
        </w:rPr>
        <w:t xml:space="preserve"> </w:t>
      </w:r>
      <w:r w:rsidR="003907FF" w:rsidRPr="00512103">
        <w:rPr>
          <w:b w:val="0"/>
          <w:bCs/>
          <w:sz w:val="24"/>
          <w:szCs w:val="24"/>
        </w:rPr>
        <w:t>технологий</w:t>
      </w:r>
      <w:r w:rsidR="003907FF" w:rsidRPr="00512103">
        <w:rPr>
          <w:b w:val="0"/>
          <w:bCs/>
          <w:spacing w:val="1"/>
          <w:sz w:val="24"/>
          <w:szCs w:val="24"/>
        </w:rPr>
        <w:t xml:space="preserve"> </w:t>
      </w:r>
      <w:r w:rsidR="003907FF" w:rsidRPr="00512103">
        <w:rPr>
          <w:b w:val="0"/>
          <w:bCs/>
          <w:sz w:val="24"/>
          <w:szCs w:val="24"/>
        </w:rPr>
        <w:t>свидетельствуют</w:t>
      </w:r>
      <w:r w:rsidR="003907FF" w:rsidRPr="00512103">
        <w:rPr>
          <w:b w:val="0"/>
          <w:bCs/>
          <w:spacing w:val="1"/>
          <w:sz w:val="24"/>
          <w:szCs w:val="24"/>
        </w:rPr>
        <w:t xml:space="preserve"> </w:t>
      </w:r>
      <w:r w:rsidR="003907FF" w:rsidRPr="00512103">
        <w:rPr>
          <w:b w:val="0"/>
          <w:bCs/>
          <w:sz w:val="24"/>
          <w:szCs w:val="24"/>
        </w:rPr>
        <w:t>результаты мониторинга</w:t>
      </w:r>
      <w:r w:rsidR="003907FF" w:rsidRPr="00512103">
        <w:rPr>
          <w:b w:val="0"/>
          <w:sz w:val="24"/>
          <w:szCs w:val="24"/>
        </w:rPr>
        <w:t xml:space="preserve"> (педагогической диагностики) усвоения образовательных программ по</w:t>
      </w:r>
      <w:r w:rsidR="003907FF" w:rsidRPr="00512103">
        <w:rPr>
          <w:b w:val="0"/>
          <w:spacing w:val="-57"/>
          <w:sz w:val="24"/>
          <w:szCs w:val="24"/>
        </w:rPr>
        <w:t xml:space="preserve"> </w:t>
      </w:r>
      <w:r w:rsidR="00BF5A19" w:rsidRPr="00512103">
        <w:rPr>
          <w:b w:val="0"/>
          <w:spacing w:val="-57"/>
          <w:sz w:val="24"/>
          <w:szCs w:val="24"/>
        </w:rPr>
        <w:t xml:space="preserve">                </w:t>
      </w:r>
      <w:r w:rsidR="003907FF" w:rsidRPr="00512103">
        <w:rPr>
          <w:b w:val="0"/>
          <w:sz w:val="24"/>
          <w:szCs w:val="24"/>
        </w:rPr>
        <w:t>возрастным</w:t>
      </w:r>
      <w:r w:rsidR="003907FF" w:rsidRPr="00512103">
        <w:rPr>
          <w:b w:val="0"/>
          <w:spacing w:val="-1"/>
          <w:sz w:val="24"/>
          <w:szCs w:val="24"/>
        </w:rPr>
        <w:t xml:space="preserve"> </w:t>
      </w:r>
      <w:r w:rsidR="003907FF" w:rsidRPr="00512103">
        <w:rPr>
          <w:b w:val="0"/>
          <w:sz w:val="24"/>
          <w:szCs w:val="24"/>
        </w:rPr>
        <w:t>группам:</w:t>
      </w:r>
    </w:p>
    <w:p w:rsidR="003907FF" w:rsidRPr="00512103" w:rsidRDefault="003907FF" w:rsidP="009411A8">
      <w:pPr>
        <w:pStyle w:val="a1"/>
        <w:ind w:right="-33" w:firstLine="709"/>
        <w:jc w:val="both"/>
        <w:rPr>
          <w:b w:val="0"/>
          <w:sz w:val="24"/>
          <w:szCs w:val="24"/>
        </w:rPr>
      </w:pPr>
      <w:r w:rsidRPr="00512103">
        <w:rPr>
          <w:b w:val="0"/>
          <w:sz w:val="24"/>
          <w:szCs w:val="24"/>
        </w:rPr>
        <w:t>Результаты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педагогического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анализа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показывают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преобладание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детей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с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высоким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 xml:space="preserve"> и средним уровнями развития</w:t>
      </w:r>
      <w:r w:rsidRPr="00512103">
        <w:rPr>
          <w:b w:val="0"/>
          <w:spacing w:val="-57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при прогрессирующей динамике на конец учебного года, что говорит о результативности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образовательной деятельности в детском саду. Низкий уровень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остался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у единичных детей. Причинами низкого уровня у отдельных детей являются частые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пропуски</w:t>
      </w:r>
      <w:r w:rsidRPr="00512103">
        <w:rPr>
          <w:b w:val="0"/>
          <w:spacing w:val="-12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воспитанниками</w:t>
      </w:r>
      <w:r w:rsidRPr="00512103">
        <w:rPr>
          <w:b w:val="0"/>
          <w:spacing w:val="-1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по</w:t>
      </w:r>
      <w:r w:rsidRPr="00512103">
        <w:rPr>
          <w:b w:val="0"/>
          <w:spacing w:val="-1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болезни</w:t>
      </w:r>
      <w:r w:rsidRPr="00512103">
        <w:rPr>
          <w:b w:val="0"/>
          <w:spacing w:val="-12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и</w:t>
      </w:r>
      <w:r w:rsidRPr="00512103">
        <w:rPr>
          <w:b w:val="0"/>
          <w:spacing w:val="-1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семейным</w:t>
      </w:r>
      <w:r w:rsidRPr="00512103">
        <w:rPr>
          <w:b w:val="0"/>
          <w:spacing w:val="-10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обстоятельствам,</w:t>
      </w:r>
      <w:r w:rsidRPr="00512103">
        <w:rPr>
          <w:b w:val="0"/>
          <w:spacing w:val="-1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осложнения</w:t>
      </w:r>
      <w:r w:rsidRPr="00512103">
        <w:rPr>
          <w:b w:val="0"/>
          <w:spacing w:val="-9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хронических</w:t>
      </w:r>
      <w:r w:rsidRPr="00512103">
        <w:rPr>
          <w:b w:val="0"/>
          <w:spacing w:val="-58"/>
          <w:sz w:val="24"/>
          <w:szCs w:val="24"/>
        </w:rPr>
        <w:t xml:space="preserve"> </w:t>
      </w:r>
      <w:r w:rsidR="009E33CF" w:rsidRPr="00512103">
        <w:rPr>
          <w:b w:val="0"/>
          <w:spacing w:val="-58"/>
          <w:sz w:val="24"/>
          <w:szCs w:val="24"/>
        </w:rPr>
        <w:t xml:space="preserve">                                                         </w:t>
      </w:r>
      <w:r w:rsidRPr="00512103">
        <w:rPr>
          <w:b w:val="0"/>
          <w:sz w:val="24"/>
          <w:szCs w:val="24"/>
        </w:rPr>
        <w:t>заболеваний.</w:t>
      </w:r>
    </w:p>
    <w:p w:rsidR="003907FF" w:rsidRPr="00512103" w:rsidRDefault="003907FF" w:rsidP="009411A8">
      <w:pPr>
        <w:pStyle w:val="a1"/>
        <w:ind w:right="-33" w:firstLine="709"/>
        <w:jc w:val="both"/>
        <w:rPr>
          <w:b w:val="0"/>
          <w:sz w:val="24"/>
          <w:szCs w:val="24"/>
        </w:rPr>
      </w:pPr>
      <w:r w:rsidRPr="00512103">
        <w:rPr>
          <w:sz w:val="24"/>
          <w:szCs w:val="24"/>
        </w:rPr>
        <w:t>Вывод: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воспитатели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обеспечивают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реализацию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адаптированных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образовательных</w:t>
      </w:r>
      <w:r w:rsidRPr="00512103">
        <w:rPr>
          <w:b w:val="0"/>
          <w:spacing w:val="-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программ ДОУ на</w:t>
      </w:r>
      <w:r w:rsidRPr="00512103">
        <w:rPr>
          <w:b w:val="0"/>
          <w:spacing w:val="4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достаточном</w:t>
      </w:r>
      <w:r w:rsidRPr="00512103">
        <w:rPr>
          <w:b w:val="0"/>
          <w:spacing w:val="-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уровне.</w:t>
      </w:r>
    </w:p>
    <w:p w:rsidR="003907FF" w:rsidRPr="00512103" w:rsidRDefault="003907FF" w:rsidP="009411A8">
      <w:pPr>
        <w:pStyle w:val="a1"/>
        <w:ind w:right="-33" w:firstLine="709"/>
        <w:jc w:val="both"/>
        <w:rPr>
          <w:b w:val="0"/>
          <w:sz w:val="24"/>
          <w:szCs w:val="24"/>
        </w:rPr>
      </w:pPr>
      <w:r w:rsidRPr="00512103">
        <w:rPr>
          <w:b w:val="0"/>
          <w:sz w:val="24"/>
          <w:szCs w:val="24"/>
        </w:rPr>
        <w:t>Таким образом, на конец года выявлена положительная динамика развития большинства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воспитанников</w:t>
      </w:r>
      <w:r w:rsidRPr="00512103">
        <w:rPr>
          <w:b w:val="0"/>
          <w:spacing w:val="-1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групп.</w:t>
      </w:r>
      <w:r w:rsidRPr="00512103">
        <w:rPr>
          <w:b w:val="0"/>
          <w:spacing w:val="-13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Это</w:t>
      </w:r>
      <w:r w:rsidRPr="00512103">
        <w:rPr>
          <w:b w:val="0"/>
          <w:spacing w:val="-10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свидетельствует</w:t>
      </w:r>
      <w:r w:rsidRPr="00512103">
        <w:rPr>
          <w:b w:val="0"/>
          <w:spacing w:val="-13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об</w:t>
      </w:r>
      <w:r w:rsidRPr="00512103">
        <w:rPr>
          <w:b w:val="0"/>
          <w:spacing w:val="-7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эффективности</w:t>
      </w:r>
      <w:r w:rsidRPr="00512103">
        <w:rPr>
          <w:b w:val="0"/>
          <w:spacing w:val="-58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организации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коррекционно-развивающей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помощи, систематической,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качественной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работе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педагогов</w:t>
      </w:r>
      <w:r w:rsidRPr="00512103">
        <w:rPr>
          <w:b w:val="0"/>
          <w:spacing w:val="-3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и</w:t>
      </w:r>
      <w:r w:rsidRPr="00512103">
        <w:rPr>
          <w:b w:val="0"/>
          <w:spacing w:val="-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специалистов</w:t>
      </w:r>
      <w:r w:rsidRPr="00512103">
        <w:rPr>
          <w:b w:val="0"/>
          <w:spacing w:val="-2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ДОУ.</w:t>
      </w:r>
    </w:p>
    <w:p w:rsidR="003907FF" w:rsidRPr="00512103" w:rsidRDefault="003907FF" w:rsidP="00972FA5">
      <w:pPr>
        <w:pStyle w:val="a1"/>
        <w:ind w:right="-33" w:firstLine="709"/>
        <w:jc w:val="both"/>
        <w:rPr>
          <w:b w:val="0"/>
          <w:sz w:val="24"/>
          <w:szCs w:val="24"/>
        </w:rPr>
      </w:pPr>
      <w:r w:rsidRPr="00512103">
        <w:rPr>
          <w:b w:val="0"/>
          <w:sz w:val="24"/>
          <w:szCs w:val="24"/>
        </w:rPr>
        <w:t>Воспитанники, показавшие незначительную динамику направлены на зональную ПМПК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для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уточнения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диагноза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и</w:t>
      </w:r>
      <w:r w:rsidRPr="00512103">
        <w:rPr>
          <w:b w:val="0"/>
          <w:spacing w:val="1"/>
          <w:sz w:val="24"/>
          <w:szCs w:val="24"/>
        </w:rPr>
        <w:t xml:space="preserve"> </w:t>
      </w:r>
      <w:proofErr w:type="gramStart"/>
      <w:r w:rsidRPr="00512103">
        <w:rPr>
          <w:b w:val="0"/>
          <w:sz w:val="24"/>
          <w:szCs w:val="24"/>
        </w:rPr>
        <w:t>получения</w:t>
      </w:r>
      <w:proofErr w:type="gramEnd"/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дополнительных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психолого-педагогических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рекомендаций. Основные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причины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незначительной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динамики: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отсутствие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медицинского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сопровождения коррекции</w:t>
      </w:r>
      <w:r w:rsidRPr="00512103">
        <w:rPr>
          <w:b w:val="0"/>
          <w:spacing w:val="-2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дефекта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развития,</w:t>
      </w:r>
      <w:r w:rsidRPr="00512103">
        <w:rPr>
          <w:b w:val="0"/>
          <w:spacing w:val="-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пропуски</w:t>
      </w:r>
      <w:r w:rsidRPr="00512103">
        <w:rPr>
          <w:b w:val="0"/>
          <w:spacing w:val="-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занятий</w:t>
      </w:r>
      <w:r w:rsidRPr="00512103">
        <w:rPr>
          <w:b w:val="0"/>
          <w:spacing w:val="-2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из-за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болезни.</w:t>
      </w:r>
    </w:p>
    <w:p w:rsidR="003907FF" w:rsidRPr="00512103" w:rsidRDefault="003907FF" w:rsidP="00972FA5">
      <w:pPr>
        <w:pStyle w:val="a1"/>
        <w:ind w:right="-33" w:firstLine="709"/>
        <w:jc w:val="both"/>
        <w:rPr>
          <w:b w:val="0"/>
          <w:sz w:val="24"/>
          <w:szCs w:val="24"/>
        </w:rPr>
      </w:pPr>
      <w:r w:rsidRPr="00512103">
        <w:rPr>
          <w:sz w:val="24"/>
          <w:szCs w:val="24"/>
        </w:rPr>
        <w:t xml:space="preserve">Рекомендации: </w:t>
      </w:r>
      <w:r w:rsidRPr="00512103">
        <w:rPr>
          <w:b w:val="0"/>
          <w:sz w:val="24"/>
          <w:szCs w:val="24"/>
        </w:rPr>
        <w:t>вести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целенаправленную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работу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по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повышению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качества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освоения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программного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материала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с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привлечением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родителей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воспитанников.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Срок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исполнения: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постоянно.</w:t>
      </w:r>
    </w:p>
    <w:p w:rsidR="00AB3899" w:rsidRPr="00512103" w:rsidRDefault="009E33CF" w:rsidP="00972FA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2103">
        <w:rPr>
          <w:rFonts w:ascii="Times New Roman" w:hAnsi="Times New Roman"/>
          <w:sz w:val="24"/>
          <w:szCs w:val="24"/>
        </w:rPr>
        <w:t>В 202</w:t>
      </w:r>
      <w:r w:rsidR="00972FA5">
        <w:rPr>
          <w:rFonts w:ascii="Times New Roman" w:hAnsi="Times New Roman"/>
          <w:sz w:val="24"/>
          <w:szCs w:val="24"/>
        </w:rPr>
        <w:t>4</w:t>
      </w:r>
      <w:r w:rsidR="00AB3899" w:rsidRPr="00512103">
        <w:rPr>
          <w:rFonts w:ascii="Times New Roman" w:hAnsi="Times New Roman"/>
          <w:sz w:val="24"/>
          <w:szCs w:val="24"/>
        </w:rPr>
        <w:t>-202</w:t>
      </w:r>
      <w:r w:rsidR="00972FA5">
        <w:rPr>
          <w:rFonts w:ascii="Times New Roman" w:hAnsi="Times New Roman"/>
          <w:sz w:val="24"/>
          <w:szCs w:val="24"/>
        </w:rPr>
        <w:t>5</w:t>
      </w:r>
      <w:r w:rsidRPr="00512103">
        <w:rPr>
          <w:rFonts w:ascii="Times New Roman" w:hAnsi="Times New Roman"/>
          <w:sz w:val="24"/>
          <w:szCs w:val="24"/>
        </w:rPr>
        <w:t xml:space="preserve"> году были набраны две группы младшая №</w:t>
      </w:r>
      <w:r w:rsidR="00972FA5">
        <w:rPr>
          <w:rFonts w:ascii="Times New Roman" w:hAnsi="Times New Roman"/>
          <w:sz w:val="24"/>
          <w:szCs w:val="24"/>
        </w:rPr>
        <w:t>8</w:t>
      </w:r>
      <w:r w:rsidRPr="00512103">
        <w:rPr>
          <w:rFonts w:ascii="Times New Roman" w:hAnsi="Times New Roman"/>
          <w:sz w:val="24"/>
          <w:szCs w:val="24"/>
        </w:rPr>
        <w:t xml:space="preserve"> и средняя №</w:t>
      </w:r>
      <w:r w:rsidR="00972FA5">
        <w:rPr>
          <w:rFonts w:ascii="Times New Roman" w:hAnsi="Times New Roman"/>
          <w:sz w:val="24"/>
          <w:szCs w:val="24"/>
        </w:rPr>
        <w:t>4</w:t>
      </w:r>
      <w:r w:rsidR="00AB3899" w:rsidRPr="00512103">
        <w:rPr>
          <w:rFonts w:ascii="Times New Roman" w:hAnsi="Times New Roman"/>
          <w:sz w:val="24"/>
          <w:szCs w:val="24"/>
        </w:rPr>
        <w:t>. В данн</w:t>
      </w:r>
      <w:r w:rsidRPr="00512103">
        <w:rPr>
          <w:rFonts w:ascii="Times New Roman" w:hAnsi="Times New Roman"/>
          <w:sz w:val="24"/>
          <w:szCs w:val="24"/>
        </w:rPr>
        <w:t xml:space="preserve">ых </w:t>
      </w:r>
      <w:r w:rsidR="00AB3899" w:rsidRPr="00512103">
        <w:rPr>
          <w:rFonts w:ascii="Times New Roman" w:hAnsi="Times New Roman"/>
          <w:sz w:val="24"/>
          <w:szCs w:val="24"/>
        </w:rPr>
        <w:t>групп</w:t>
      </w:r>
      <w:r w:rsidRPr="00512103">
        <w:rPr>
          <w:rFonts w:ascii="Times New Roman" w:hAnsi="Times New Roman"/>
          <w:sz w:val="24"/>
          <w:szCs w:val="24"/>
        </w:rPr>
        <w:t>ах</w:t>
      </w:r>
      <w:r w:rsidR="00AB3899" w:rsidRPr="00512103">
        <w:rPr>
          <w:rFonts w:ascii="Times New Roman" w:hAnsi="Times New Roman"/>
          <w:sz w:val="24"/>
          <w:szCs w:val="24"/>
        </w:rPr>
        <w:t xml:space="preserve"> в течение года велась профилактическая работа для создания условий естественного полноценного психического развития детей, снижения уровня эмоционального напряжения. Работа велась  в виде наблюдения, игр с детьми. </w:t>
      </w:r>
    </w:p>
    <w:p w:rsidR="00AB3899" w:rsidRPr="00512103" w:rsidRDefault="00AB3899" w:rsidP="00972FA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2103">
        <w:rPr>
          <w:rFonts w:ascii="Times New Roman" w:hAnsi="Times New Roman"/>
          <w:sz w:val="24"/>
          <w:szCs w:val="24"/>
        </w:rPr>
        <w:t xml:space="preserve">В период адаптации детей к детскому саду велось наблюдение за детьми в группах, на прогулке, во время занятий. В работе с детьми использовались методы игровой деятельности, арт-терапии (сказкотерапия, </w:t>
      </w:r>
      <w:proofErr w:type="gramStart"/>
      <w:r w:rsidRPr="00512103">
        <w:rPr>
          <w:rFonts w:ascii="Times New Roman" w:hAnsi="Times New Roman"/>
          <w:sz w:val="24"/>
          <w:szCs w:val="24"/>
        </w:rPr>
        <w:t>изо</w:t>
      </w:r>
      <w:proofErr w:type="gramEnd"/>
      <w:r w:rsidRPr="00512103">
        <w:rPr>
          <w:rFonts w:ascii="Times New Roman" w:hAnsi="Times New Roman"/>
          <w:sz w:val="24"/>
          <w:szCs w:val="24"/>
        </w:rPr>
        <w:t xml:space="preserve"> – терапия, </w:t>
      </w:r>
      <w:proofErr w:type="spellStart"/>
      <w:r w:rsidRPr="00512103">
        <w:rPr>
          <w:rFonts w:ascii="Times New Roman" w:hAnsi="Times New Roman"/>
          <w:sz w:val="24"/>
          <w:szCs w:val="24"/>
        </w:rPr>
        <w:t>музтерапия</w:t>
      </w:r>
      <w:proofErr w:type="spellEnd"/>
      <w:r w:rsidRPr="0051210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12103">
        <w:rPr>
          <w:rFonts w:ascii="Times New Roman" w:hAnsi="Times New Roman"/>
          <w:sz w:val="24"/>
          <w:szCs w:val="24"/>
        </w:rPr>
        <w:t>куклотерапия</w:t>
      </w:r>
      <w:proofErr w:type="spellEnd"/>
      <w:r w:rsidRPr="00512103">
        <w:rPr>
          <w:rFonts w:ascii="Times New Roman" w:hAnsi="Times New Roman"/>
          <w:sz w:val="24"/>
          <w:szCs w:val="24"/>
        </w:rPr>
        <w:t>), тактильный контакт и т.д.</w:t>
      </w:r>
    </w:p>
    <w:p w:rsidR="009E33CF" w:rsidRPr="00512103" w:rsidRDefault="009E33CF" w:rsidP="005121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2103">
        <w:rPr>
          <w:rFonts w:ascii="Times New Roman" w:hAnsi="Times New Roman"/>
          <w:b/>
          <w:sz w:val="24"/>
          <w:szCs w:val="24"/>
        </w:rPr>
        <w:t xml:space="preserve">Количественные результаты адаптации детей к ДОУ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1620"/>
        <w:gridCol w:w="1371"/>
        <w:gridCol w:w="613"/>
        <w:gridCol w:w="1371"/>
        <w:gridCol w:w="613"/>
        <w:gridCol w:w="1562"/>
        <w:gridCol w:w="613"/>
      </w:tblGrid>
      <w:tr w:rsidR="00972FA5" w:rsidRPr="00717423" w:rsidTr="00972FA5">
        <w:tc>
          <w:tcPr>
            <w:tcW w:w="821" w:type="pct"/>
            <w:vMerge w:val="restart"/>
            <w:shd w:val="clear" w:color="auto" w:fill="auto"/>
          </w:tcPr>
          <w:p w:rsidR="00972FA5" w:rsidRPr="00CC5429" w:rsidRDefault="00972FA5" w:rsidP="00235B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C5429">
              <w:rPr>
                <w:rFonts w:ascii="Times New Roman" w:hAnsi="Times New Roman"/>
                <w:b/>
              </w:rPr>
              <w:t>Наименование группы</w:t>
            </w:r>
          </w:p>
        </w:tc>
        <w:tc>
          <w:tcPr>
            <w:tcW w:w="872" w:type="pct"/>
            <w:vMerge w:val="restart"/>
            <w:shd w:val="clear" w:color="auto" w:fill="auto"/>
          </w:tcPr>
          <w:p w:rsidR="00972FA5" w:rsidRPr="00CC5429" w:rsidRDefault="00972FA5" w:rsidP="00235B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C5429">
              <w:rPr>
                <w:rFonts w:ascii="Times New Roman" w:hAnsi="Times New Roman"/>
                <w:b/>
              </w:rPr>
              <w:t xml:space="preserve">Общее количество </w:t>
            </w:r>
          </w:p>
          <w:p w:rsidR="00972FA5" w:rsidRPr="00CC5429" w:rsidRDefault="00972FA5" w:rsidP="00235B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C5429">
              <w:rPr>
                <w:rFonts w:ascii="Times New Roman" w:hAnsi="Times New Roman"/>
                <w:b/>
              </w:rPr>
              <w:t xml:space="preserve"> детей</w:t>
            </w:r>
          </w:p>
        </w:tc>
        <w:tc>
          <w:tcPr>
            <w:tcW w:w="3307" w:type="pct"/>
            <w:gridSpan w:val="6"/>
            <w:shd w:val="clear" w:color="auto" w:fill="auto"/>
          </w:tcPr>
          <w:p w:rsidR="00972FA5" w:rsidRPr="00CC5429" w:rsidRDefault="00972FA5" w:rsidP="00235B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C5429">
              <w:rPr>
                <w:rFonts w:ascii="Times New Roman" w:hAnsi="Times New Roman"/>
                <w:b/>
              </w:rPr>
              <w:t>Уровни адаптации</w:t>
            </w:r>
          </w:p>
        </w:tc>
      </w:tr>
      <w:tr w:rsidR="00972FA5" w:rsidRPr="00717423" w:rsidTr="00972FA5">
        <w:tc>
          <w:tcPr>
            <w:tcW w:w="821" w:type="pct"/>
            <w:vMerge/>
            <w:shd w:val="clear" w:color="auto" w:fill="auto"/>
          </w:tcPr>
          <w:p w:rsidR="00972FA5" w:rsidRPr="00CC5429" w:rsidRDefault="00972FA5" w:rsidP="00235B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2" w:type="pct"/>
            <w:vMerge/>
            <w:shd w:val="clear" w:color="auto" w:fill="auto"/>
          </w:tcPr>
          <w:p w:rsidR="00972FA5" w:rsidRPr="00CC5429" w:rsidRDefault="00972FA5" w:rsidP="00235B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68" w:type="pct"/>
            <w:gridSpan w:val="2"/>
            <w:shd w:val="clear" w:color="auto" w:fill="auto"/>
          </w:tcPr>
          <w:p w:rsidR="00972FA5" w:rsidRPr="00CC5429" w:rsidRDefault="00972FA5" w:rsidP="00235B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C5429">
              <w:rPr>
                <w:rFonts w:ascii="Times New Roman" w:hAnsi="Times New Roman"/>
                <w:b/>
              </w:rPr>
              <w:t>Высокий уровень</w:t>
            </w:r>
          </w:p>
          <w:p w:rsidR="00972FA5" w:rsidRPr="00CC5429" w:rsidRDefault="00972FA5" w:rsidP="00235B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68" w:type="pct"/>
            <w:gridSpan w:val="2"/>
            <w:shd w:val="clear" w:color="auto" w:fill="auto"/>
          </w:tcPr>
          <w:p w:rsidR="00972FA5" w:rsidRPr="00CC5429" w:rsidRDefault="00972FA5" w:rsidP="00235B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C5429">
              <w:rPr>
                <w:rFonts w:ascii="Times New Roman" w:hAnsi="Times New Roman"/>
                <w:b/>
              </w:rPr>
              <w:t>Средний уровень</w:t>
            </w:r>
          </w:p>
        </w:tc>
        <w:tc>
          <w:tcPr>
            <w:tcW w:w="1171" w:type="pct"/>
            <w:gridSpan w:val="2"/>
            <w:shd w:val="clear" w:color="auto" w:fill="auto"/>
          </w:tcPr>
          <w:p w:rsidR="00972FA5" w:rsidRPr="00CC5429" w:rsidRDefault="00972FA5" w:rsidP="00235B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C5429">
              <w:rPr>
                <w:rFonts w:ascii="Times New Roman" w:hAnsi="Times New Roman"/>
                <w:b/>
              </w:rPr>
              <w:t>Низкий уровень</w:t>
            </w:r>
          </w:p>
        </w:tc>
      </w:tr>
      <w:tr w:rsidR="00972FA5" w:rsidRPr="00717423" w:rsidTr="00972FA5">
        <w:tc>
          <w:tcPr>
            <w:tcW w:w="821" w:type="pct"/>
            <w:vMerge/>
            <w:shd w:val="clear" w:color="auto" w:fill="auto"/>
          </w:tcPr>
          <w:p w:rsidR="00972FA5" w:rsidRPr="00CC5429" w:rsidRDefault="00972FA5" w:rsidP="00235B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2" w:type="pct"/>
            <w:vMerge/>
            <w:shd w:val="clear" w:color="auto" w:fill="auto"/>
          </w:tcPr>
          <w:p w:rsidR="00972FA5" w:rsidRPr="00CC5429" w:rsidRDefault="00972FA5" w:rsidP="00235B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38" w:type="pct"/>
            <w:shd w:val="clear" w:color="auto" w:fill="auto"/>
          </w:tcPr>
          <w:p w:rsidR="00972FA5" w:rsidRPr="00CC5429" w:rsidRDefault="00972FA5" w:rsidP="00235B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C5429">
              <w:rPr>
                <w:rFonts w:ascii="Times New Roman" w:hAnsi="Times New Roman"/>
                <w:b/>
              </w:rPr>
              <w:t>Количество детей</w:t>
            </w:r>
          </w:p>
        </w:tc>
        <w:tc>
          <w:tcPr>
            <w:tcW w:w="330" w:type="pct"/>
            <w:shd w:val="clear" w:color="auto" w:fill="auto"/>
          </w:tcPr>
          <w:p w:rsidR="00972FA5" w:rsidRPr="00CC5429" w:rsidRDefault="00972FA5" w:rsidP="00235B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C5429"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738" w:type="pct"/>
            <w:shd w:val="clear" w:color="auto" w:fill="auto"/>
          </w:tcPr>
          <w:p w:rsidR="00972FA5" w:rsidRPr="00CC5429" w:rsidRDefault="00972FA5" w:rsidP="00235B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C5429">
              <w:rPr>
                <w:rFonts w:ascii="Times New Roman" w:hAnsi="Times New Roman"/>
                <w:b/>
              </w:rPr>
              <w:t>Количество детей</w:t>
            </w:r>
          </w:p>
        </w:tc>
        <w:tc>
          <w:tcPr>
            <w:tcW w:w="330" w:type="pct"/>
            <w:shd w:val="clear" w:color="auto" w:fill="auto"/>
          </w:tcPr>
          <w:p w:rsidR="00972FA5" w:rsidRPr="00CC5429" w:rsidRDefault="00972FA5" w:rsidP="00235B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C5429"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841" w:type="pct"/>
            <w:shd w:val="clear" w:color="auto" w:fill="auto"/>
          </w:tcPr>
          <w:p w:rsidR="00972FA5" w:rsidRPr="00CC5429" w:rsidRDefault="00972FA5" w:rsidP="00235B1D">
            <w:pPr>
              <w:spacing w:after="0"/>
              <w:ind w:right="194"/>
              <w:jc w:val="center"/>
              <w:rPr>
                <w:rFonts w:ascii="Times New Roman" w:hAnsi="Times New Roman"/>
                <w:b/>
              </w:rPr>
            </w:pPr>
            <w:r w:rsidRPr="00CC5429">
              <w:rPr>
                <w:rFonts w:ascii="Times New Roman" w:hAnsi="Times New Roman"/>
                <w:b/>
              </w:rPr>
              <w:t>Количество детей</w:t>
            </w:r>
          </w:p>
        </w:tc>
        <w:tc>
          <w:tcPr>
            <w:tcW w:w="330" w:type="pct"/>
            <w:shd w:val="clear" w:color="auto" w:fill="auto"/>
          </w:tcPr>
          <w:p w:rsidR="00972FA5" w:rsidRPr="00CC5429" w:rsidRDefault="00972FA5" w:rsidP="00235B1D">
            <w:pPr>
              <w:spacing w:after="0"/>
              <w:ind w:left="-552" w:firstLine="552"/>
              <w:jc w:val="center"/>
              <w:rPr>
                <w:rFonts w:ascii="Times New Roman" w:hAnsi="Times New Roman"/>
                <w:b/>
              </w:rPr>
            </w:pPr>
            <w:r w:rsidRPr="00CC5429">
              <w:rPr>
                <w:rFonts w:ascii="Times New Roman" w:hAnsi="Times New Roman"/>
                <w:b/>
              </w:rPr>
              <w:t>%</w:t>
            </w:r>
          </w:p>
        </w:tc>
      </w:tr>
      <w:tr w:rsidR="00972FA5" w:rsidRPr="00717423" w:rsidTr="00972FA5">
        <w:tc>
          <w:tcPr>
            <w:tcW w:w="821" w:type="pct"/>
            <w:shd w:val="clear" w:color="auto" w:fill="auto"/>
          </w:tcPr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17423">
              <w:rPr>
                <w:rFonts w:ascii="Times New Roman" w:hAnsi="Times New Roman"/>
                <w:b/>
              </w:rPr>
              <w:t>2 младшая группа № 8</w:t>
            </w:r>
          </w:p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</w:rPr>
            </w:pPr>
            <w:r w:rsidRPr="00717423">
              <w:rPr>
                <w:rFonts w:ascii="Times New Roman" w:hAnsi="Times New Roman"/>
              </w:rPr>
              <w:t>Июль 2024г</w:t>
            </w:r>
          </w:p>
        </w:tc>
        <w:tc>
          <w:tcPr>
            <w:tcW w:w="872" w:type="pct"/>
            <w:shd w:val="clear" w:color="auto" w:fill="auto"/>
          </w:tcPr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</w:rPr>
            </w:pPr>
            <w:r w:rsidRPr="00717423">
              <w:rPr>
                <w:rFonts w:ascii="Times New Roman" w:hAnsi="Times New Roman"/>
              </w:rPr>
              <w:t>9</w:t>
            </w:r>
          </w:p>
        </w:tc>
        <w:tc>
          <w:tcPr>
            <w:tcW w:w="738" w:type="pct"/>
            <w:shd w:val="clear" w:color="auto" w:fill="auto"/>
          </w:tcPr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</w:rPr>
            </w:pPr>
            <w:r w:rsidRPr="00717423">
              <w:rPr>
                <w:rFonts w:ascii="Times New Roman" w:hAnsi="Times New Roman"/>
              </w:rPr>
              <w:t>4</w:t>
            </w:r>
          </w:p>
        </w:tc>
        <w:tc>
          <w:tcPr>
            <w:tcW w:w="330" w:type="pct"/>
            <w:shd w:val="clear" w:color="auto" w:fill="auto"/>
          </w:tcPr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</w:rPr>
            </w:pPr>
            <w:r w:rsidRPr="00717423">
              <w:rPr>
                <w:rFonts w:ascii="Times New Roman" w:hAnsi="Times New Roman"/>
              </w:rPr>
              <w:t>45%</w:t>
            </w:r>
          </w:p>
        </w:tc>
        <w:tc>
          <w:tcPr>
            <w:tcW w:w="738" w:type="pct"/>
            <w:shd w:val="clear" w:color="auto" w:fill="auto"/>
          </w:tcPr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</w:rPr>
            </w:pPr>
            <w:r w:rsidRPr="00717423">
              <w:rPr>
                <w:rFonts w:ascii="Times New Roman" w:hAnsi="Times New Roman"/>
              </w:rPr>
              <w:t>2</w:t>
            </w:r>
          </w:p>
        </w:tc>
        <w:tc>
          <w:tcPr>
            <w:tcW w:w="330" w:type="pct"/>
            <w:shd w:val="clear" w:color="auto" w:fill="auto"/>
          </w:tcPr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</w:rPr>
            </w:pPr>
            <w:r w:rsidRPr="00717423">
              <w:rPr>
                <w:rFonts w:ascii="Times New Roman" w:hAnsi="Times New Roman"/>
              </w:rPr>
              <w:t>22%</w:t>
            </w:r>
          </w:p>
        </w:tc>
        <w:tc>
          <w:tcPr>
            <w:tcW w:w="841" w:type="pct"/>
            <w:shd w:val="clear" w:color="auto" w:fill="auto"/>
          </w:tcPr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</w:rPr>
            </w:pPr>
            <w:r w:rsidRPr="00717423">
              <w:rPr>
                <w:rFonts w:ascii="Times New Roman" w:hAnsi="Times New Roman"/>
              </w:rPr>
              <w:t>3</w:t>
            </w:r>
          </w:p>
        </w:tc>
        <w:tc>
          <w:tcPr>
            <w:tcW w:w="330" w:type="pct"/>
            <w:shd w:val="clear" w:color="auto" w:fill="auto"/>
          </w:tcPr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</w:rPr>
            </w:pPr>
            <w:r w:rsidRPr="00717423">
              <w:rPr>
                <w:rFonts w:ascii="Times New Roman" w:hAnsi="Times New Roman"/>
              </w:rPr>
              <w:t>33%</w:t>
            </w:r>
          </w:p>
        </w:tc>
      </w:tr>
      <w:tr w:rsidR="00972FA5" w:rsidRPr="00717423" w:rsidTr="00972FA5">
        <w:tc>
          <w:tcPr>
            <w:tcW w:w="821" w:type="pct"/>
            <w:shd w:val="clear" w:color="auto" w:fill="auto"/>
          </w:tcPr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</w:rPr>
            </w:pPr>
            <w:r w:rsidRPr="00717423">
              <w:rPr>
                <w:rFonts w:ascii="Times New Roman" w:hAnsi="Times New Roman"/>
              </w:rPr>
              <w:t>Сентябрь 2024</w:t>
            </w:r>
          </w:p>
        </w:tc>
        <w:tc>
          <w:tcPr>
            <w:tcW w:w="872" w:type="pct"/>
            <w:shd w:val="clear" w:color="auto" w:fill="auto"/>
          </w:tcPr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</w:rPr>
            </w:pPr>
            <w:r w:rsidRPr="00717423">
              <w:rPr>
                <w:rFonts w:ascii="Times New Roman" w:hAnsi="Times New Roman"/>
              </w:rPr>
              <w:t>14</w:t>
            </w:r>
          </w:p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</w:rPr>
            </w:pPr>
            <w:r w:rsidRPr="00717423">
              <w:rPr>
                <w:rFonts w:ascii="Times New Roman" w:hAnsi="Times New Roman"/>
              </w:rPr>
              <w:t xml:space="preserve">На момент обследования </w:t>
            </w:r>
          </w:p>
        </w:tc>
        <w:tc>
          <w:tcPr>
            <w:tcW w:w="738" w:type="pct"/>
            <w:shd w:val="clear" w:color="auto" w:fill="auto"/>
          </w:tcPr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</w:rPr>
            </w:pPr>
            <w:r w:rsidRPr="00717423">
              <w:rPr>
                <w:rFonts w:ascii="Times New Roman" w:hAnsi="Times New Roman"/>
              </w:rPr>
              <w:t>7</w:t>
            </w:r>
          </w:p>
        </w:tc>
        <w:tc>
          <w:tcPr>
            <w:tcW w:w="330" w:type="pct"/>
            <w:shd w:val="clear" w:color="auto" w:fill="auto"/>
          </w:tcPr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</w:rPr>
            </w:pPr>
            <w:r w:rsidRPr="00717423">
              <w:rPr>
                <w:rFonts w:ascii="Times New Roman" w:hAnsi="Times New Roman"/>
              </w:rPr>
              <w:t>50%</w:t>
            </w:r>
          </w:p>
        </w:tc>
        <w:tc>
          <w:tcPr>
            <w:tcW w:w="738" w:type="pct"/>
            <w:shd w:val="clear" w:color="auto" w:fill="auto"/>
          </w:tcPr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</w:rPr>
            </w:pPr>
            <w:r w:rsidRPr="00717423">
              <w:rPr>
                <w:rFonts w:ascii="Times New Roman" w:hAnsi="Times New Roman"/>
              </w:rPr>
              <w:t>6</w:t>
            </w:r>
          </w:p>
        </w:tc>
        <w:tc>
          <w:tcPr>
            <w:tcW w:w="330" w:type="pct"/>
            <w:shd w:val="clear" w:color="auto" w:fill="auto"/>
          </w:tcPr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</w:rPr>
            </w:pPr>
            <w:r w:rsidRPr="00717423">
              <w:rPr>
                <w:rFonts w:ascii="Times New Roman" w:hAnsi="Times New Roman"/>
              </w:rPr>
              <w:t>43%</w:t>
            </w:r>
          </w:p>
        </w:tc>
        <w:tc>
          <w:tcPr>
            <w:tcW w:w="841" w:type="pct"/>
            <w:shd w:val="clear" w:color="auto" w:fill="auto"/>
          </w:tcPr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</w:rPr>
            </w:pPr>
            <w:r w:rsidRPr="00717423">
              <w:rPr>
                <w:rFonts w:ascii="Times New Roman" w:hAnsi="Times New Roman"/>
              </w:rPr>
              <w:t>1</w:t>
            </w:r>
          </w:p>
        </w:tc>
        <w:tc>
          <w:tcPr>
            <w:tcW w:w="330" w:type="pct"/>
            <w:shd w:val="clear" w:color="auto" w:fill="auto"/>
          </w:tcPr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</w:rPr>
            </w:pPr>
            <w:r w:rsidRPr="00717423">
              <w:rPr>
                <w:rFonts w:ascii="Times New Roman" w:hAnsi="Times New Roman"/>
              </w:rPr>
              <w:t>7%</w:t>
            </w:r>
          </w:p>
        </w:tc>
      </w:tr>
      <w:tr w:rsidR="00972FA5" w:rsidRPr="00717423" w:rsidTr="00972FA5">
        <w:tc>
          <w:tcPr>
            <w:tcW w:w="821" w:type="pct"/>
            <w:shd w:val="clear" w:color="auto" w:fill="auto"/>
          </w:tcPr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17423">
              <w:rPr>
                <w:rFonts w:ascii="Times New Roman" w:hAnsi="Times New Roman"/>
                <w:b/>
              </w:rPr>
              <w:t xml:space="preserve">Средняя </w:t>
            </w:r>
            <w:r w:rsidRPr="00717423">
              <w:rPr>
                <w:rFonts w:ascii="Times New Roman" w:hAnsi="Times New Roman"/>
                <w:b/>
              </w:rPr>
              <w:lastRenderedPageBreak/>
              <w:t>группа №4</w:t>
            </w:r>
          </w:p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</w:rPr>
            </w:pPr>
            <w:r w:rsidRPr="00717423">
              <w:rPr>
                <w:rFonts w:ascii="Times New Roman" w:hAnsi="Times New Roman"/>
              </w:rPr>
              <w:t>Июль 2024г.</w:t>
            </w:r>
          </w:p>
        </w:tc>
        <w:tc>
          <w:tcPr>
            <w:tcW w:w="872" w:type="pct"/>
            <w:shd w:val="clear" w:color="auto" w:fill="auto"/>
          </w:tcPr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</w:rPr>
            </w:pPr>
            <w:r w:rsidRPr="00717423">
              <w:rPr>
                <w:rFonts w:ascii="Times New Roman" w:hAnsi="Times New Roman"/>
              </w:rPr>
              <w:lastRenderedPageBreak/>
              <w:t>8</w:t>
            </w:r>
          </w:p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</w:rPr>
            </w:pPr>
            <w:r w:rsidRPr="00717423">
              <w:rPr>
                <w:rFonts w:ascii="Times New Roman" w:hAnsi="Times New Roman"/>
              </w:rPr>
              <w:lastRenderedPageBreak/>
              <w:t xml:space="preserve">На момент обследования </w:t>
            </w:r>
          </w:p>
        </w:tc>
        <w:tc>
          <w:tcPr>
            <w:tcW w:w="738" w:type="pct"/>
            <w:shd w:val="clear" w:color="auto" w:fill="auto"/>
          </w:tcPr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</w:rPr>
            </w:pPr>
            <w:r w:rsidRPr="00717423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330" w:type="pct"/>
            <w:shd w:val="clear" w:color="auto" w:fill="auto"/>
          </w:tcPr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</w:rPr>
            </w:pPr>
            <w:r w:rsidRPr="00717423">
              <w:rPr>
                <w:rFonts w:ascii="Times New Roman" w:hAnsi="Times New Roman"/>
              </w:rPr>
              <w:t>25</w:t>
            </w:r>
            <w:r w:rsidRPr="00717423">
              <w:rPr>
                <w:rFonts w:ascii="Times New Roman" w:hAnsi="Times New Roman"/>
              </w:rPr>
              <w:lastRenderedPageBreak/>
              <w:t>%</w:t>
            </w:r>
          </w:p>
        </w:tc>
        <w:tc>
          <w:tcPr>
            <w:tcW w:w="738" w:type="pct"/>
            <w:shd w:val="clear" w:color="auto" w:fill="auto"/>
          </w:tcPr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</w:rPr>
            </w:pPr>
            <w:r w:rsidRPr="00717423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330" w:type="pct"/>
            <w:shd w:val="clear" w:color="auto" w:fill="auto"/>
          </w:tcPr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</w:rPr>
            </w:pPr>
            <w:r w:rsidRPr="00717423">
              <w:rPr>
                <w:rFonts w:ascii="Times New Roman" w:hAnsi="Times New Roman"/>
              </w:rPr>
              <w:t>75</w:t>
            </w:r>
            <w:r w:rsidRPr="00717423">
              <w:rPr>
                <w:rFonts w:ascii="Times New Roman" w:hAnsi="Times New Roman"/>
              </w:rPr>
              <w:lastRenderedPageBreak/>
              <w:t>%</w:t>
            </w:r>
          </w:p>
        </w:tc>
        <w:tc>
          <w:tcPr>
            <w:tcW w:w="841" w:type="pct"/>
            <w:shd w:val="clear" w:color="auto" w:fill="auto"/>
          </w:tcPr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</w:rPr>
            </w:pPr>
            <w:r w:rsidRPr="00717423"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330" w:type="pct"/>
            <w:shd w:val="clear" w:color="auto" w:fill="auto"/>
          </w:tcPr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</w:rPr>
            </w:pPr>
            <w:r w:rsidRPr="00717423">
              <w:rPr>
                <w:rFonts w:ascii="Times New Roman" w:hAnsi="Times New Roman"/>
              </w:rPr>
              <w:t>0</w:t>
            </w:r>
          </w:p>
        </w:tc>
      </w:tr>
      <w:tr w:rsidR="00972FA5" w:rsidRPr="00717423" w:rsidTr="00972FA5">
        <w:tc>
          <w:tcPr>
            <w:tcW w:w="821" w:type="pct"/>
            <w:shd w:val="clear" w:color="auto" w:fill="auto"/>
          </w:tcPr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</w:rPr>
            </w:pPr>
            <w:r w:rsidRPr="00717423">
              <w:rPr>
                <w:rFonts w:ascii="Times New Roman" w:hAnsi="Times New Roman"/>
              </w:rPr>
              <w:lastRenderedPageBreak/>
              <w:t>Сентябрь 2024г.</w:t>
            </w:r>
          </w:p>
        </w:tc>
        <w:tc>
          <w:tcPr>
            <w:tcW w:w="872" w:type="pct"/>
            <w:shd w:val="clear" w:color="auto" w:fill="auto"/>
          </w:tcPr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</w:rPr>
            </w:pPr>
            <w:r w:rsidRPr="00717423">
              <w:rPr>
                <w:rFonts w:ascii="Times New Roman" w:hAnsi="Times New Roman"/>
              </w:rPr>
              <w:t>14</w:t>
            </w:r>
          </w:p>
        </w:tc>
        <w:tc>
          <w:tcPr>
            <w:tcW w:w="738" w:type="pct"/>
            <w:shd w:val="clear" w:color="auto" w:fill="auto"/>
          </w:tcPr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</w:rPr>
            </w:pPr>
            <w:r w:rsidRPr="00717423">
              <w:rPr>
                <w:rFonts w:ascii="Times New Roman" w:hAnsi="Times New Roman"/>
              </w:rPr>
              <w:t>5</w:t>
            </w:r>
          </w:p>
        </w:tc>
        <w:tc>
          <w:tcPr>
            <w:tcW w:w="330" w:type="pct"/>
            <w:shd w:val="clear" w:color="auto" w:fill="auto"/>
          </w:tcPr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</w:rPr>
            </w:pPr>
            <w:r w:rsidRPr="00717423">
              <w:rPr>
                <w:rFonts w:ascii="Times New Roman" w:hAnsi="Times New Roman"/>
              </w:rPr>
              <w:t>36%</w:t>
            </w:r>
          </w:p>
        </w:tc>
        <w:tc>
          <w:tcPr>
            <w:tcW w:w="738" w:type="pct"/>
            <w:shd w:val="clear" w:color="auto" w:fill="auto"/>
          </w:tcPr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</w:rPr>
            </w:pPr>
            <w:r w:rsidRPr="00717423">
              <w:rPr>
                <w:rFonts w:ascii="Times New Roman" w:hAnsi="Times New Roman"/>
              </w:rPr>
              <w:t>9</w:t>
            </w:r>
          </w:p>
        </w:tc>
        <w:tc>
          <w:tcPr>
            <w:tcW w:w="330" w:type="pct"/>
            <w:shd w:val="clear" w:color="auto" w:fill="auto"/>
          </w:tcPr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</w:rPr>
            </w:pPr>
            <w:r w:rsidRPr="00717423">
              <w:rPr>
                <w:rFonts w:ascii="Times New Roman" w:hAnsi="Times New Roman"/>
              </w:rPr>
              <w:t>64%</w:t>
            </w:r>
          </w:p>
        </w:tc>
        <w:tc>
          <w:tcPr>
            <w:tcW w:w="841" w:type="pct"/>
            <w:shd w:val="clear" w:color="auto" w:fill="auto"/>
          </w:tcPr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</w:rPr>
            </w:pPr>
            <w:r w:rsidRPr="00717423">
              <w:rPr>
                <w:rFonts w:ascii="Times New Roman" w:hAnsi="Times New Roman"/>
              </w:rPr>
              <w:t>0</w:t>
            </w:r>
          </w:p>
        </w:tc>
        <w:tc>
          <w:tcPr>
            <w:tcW w:w="330" w:type="pct"/>
            <w:shd w:val="clear" w:color="auto" w:fill="auto"/>
          </w:tcPr>
          <w:p w:rsidR="00972FA5" w:rsidRPr="00717423" w:rsidRDefault="00972FA5" w:rsidP="00235B1D">
            <w:pPr>
              <w:spacing w:after="0"/>
              <w:jc w:val="center"/>
              <w:rPr>
                <w:rFonts w:ascii="Times New Roman" w:hAnsi="Times New Roman"/>
              </w:rPr>
            </w:pPr>
            <w:r w:rsidRPr="00717423">
              <w:rPr>
                <w:rFonts w:ascii="Times New Roman" w:hAnsi="Times New Roman"/>
              </w:rPr>
              <w:t>0</w:t>
            </w:r>
          </w:p>
        </w:tc>
      </w:tr>
    </w:tbl>
    <w:p w:rsidR="009E33CF" w:rsidRPr="00512103" w:rsidRDefault="009E33CF" w:rsidP="0051210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9E33CF" w:rsidRPr="00512103" w:rsidRDefault="009E33CF" w:rsidP="0051210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E33CF" w:rsidRPr="00512103" w:rsidRDefault="00972FA5" w:rsidP="0051210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 wp14:anchorId="1E94EE84" wp14:editId="528EFA6B">
            <wp:extent cx="4710147" cy="1631447"/>
            <wp:effectExtent l="0" t="0" r="0" b="698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 w:rsidR="009E33CF" w:rsidRPr="0051210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12103" w:rsidRPr="00512103" w:rsidRDefault="00512103" w:rsidP="005121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72FA5" w:rsidRPr="00A1083B" w:rsidRDefault="00972FA5" w:rsidP="00972FA5">
      <w:pPr>
        <w:spacing w:after="0"/>
        <w:ind w:firstLine="567"/>
        <w:jc w:val="both"/>
        <w:rPr>
          <w:rFonts w:ascii="Times New Roman" w:hAnsi="Times New Roman"/>
          <w:sz w:val="24"/>
          <w:szCs w:val="26"/>
        </w:rPr>
      </w:pPr>
      <w:r w:rsidRPr="00A1083B">
        <w:rPr>
          <w:rFonts w:ascii="Times New Roman" w:hAnsi="Times New Roman"/>
          <w:sz w:val="24"/>
          <w:szCs w:val="26"/>
        </w:rPr>
        <w:t xml:space="preserve">По результатам качественного и количественного анализа результатов можно сделать следующие выводы в гр. №8: Из 14 обследованных детей, 7 детей (50%) легко прошли период адаптации к ДОУ, что говорит о том, что дети были в течение всего периода жизнерадостны, подвижны, охотно шли на контакт </w:t>
      </w:r>
      <w:proofErr w:type="gramStart"/>
      <w:r w:rsidRPr="00A1083B">
        <w:rPr>
          <w:rFonts w:ascii="Times New Roman" w:hAnsi="Times New Roman"/>
          <w:sz w:val="24"/>
          <w:szCs w:val="26"/>
        </w:rPr>
        <w:t>со</w:t>
      </w:r>
      <w:proofErr w:type="gramEnd"/>
      <w:r w:rsidRPr="00A1083B">
        <w:rPr>
          <w:rFonts w:ascii="Times New Roman" w:hAnsi="Times New Roman"/>
          <w:sz w:val="24"/>
          <w:szCs w:val="26"/>
        </w:rPr>
        <w:t xml:space="preserve"> взрослыми и детьми, у них был хороший аппетит и спокойной сон.</w:t>
      </w:r>
    </w:p>
    <w:p w:rsidR="00972FA5" w:rsidRPr="00A1083B" w:rsidRDefault="00972FA5" w:rsidP="00972FA5">
      <w:pPr>
        <w:spacing w:after="0"/>
        <w:ind w:firstLine="567"/>
        <w:jc w:val="both"/>
        <w:rPr>
          <w:rFonts w:ascii="Times New Roman" w:hAnsi="Times New Roman"/>
          <w:sz w:val="24"/>
          <w:szCs w:val="26"/>
        </w:rPr>
      </w:pPr>
      <w:r w:rsidRPr="00A1083B">
        <w:rPr>
          <w:rFonts w:ascii="Times New Roman" w:hAnsi="Times New Roman"/>
          <w:sz w:val="24"/>
          <w:szCs w:val="26"/>
        </w:rPr>
        <w:t xml:space="preserve"> У 6 детей (43%) наблюдался средний уровень адаптации. Проявлялась легкая плаксивость, к играм, сон спокойный, но недолгий, аппетит выборочный, но насыщенный.  С низким уровнем </w:t>
      </w:r>
      <w:proofErr w:type="spellStart"/>
      <w:r w:rsidRPr="00A1083B">
        <w:rPr>
          <w:rFonts w:ascii="Times New Roman" w:hAnsi="Times New Roman"/>
          <w:sz w:val="24"/>
          <w:szCs w:val="26"/>
        </w:rPr>
        <w:t>адаптированности</w:t>
      </w:r>
      <w:proofErr w:type="spellEnd"/>
      <w:r w:rsidRPr="00A1083B">
        <w:rPr>
          <w:rFonts w:ascii="Times New Roman" w:hAnsi="Times New Roman"/>
          <w:sz w:val="24"/>
          <w:szCs w:val="26"/>
        </w:rPr>
        <w:t xml:space="preserve"> к ДОУ 1 ребенка 7 % осложняется проблемами нервно-психического состояния. Причинами тяжелой адаптации стали: нерегулярное посещение детского сада и привязанность к маме.</w:t>
      </w:r>
    </w:p>
    <w:p w:rsidR="00972FA5" w:rsidRPr="00A1083B" w:rsidRDefault="00972FA5" w:rsidP="00972FA5">
      <w:pPr>
        <w:spacing w:after="0"/>
        <w:ind w:firstLine="567"/>
        <w:jc w:val="both"/>
        <w:rPr>
          <w:rFonts w:ascii="Times New Roman" w:hAnsi="Times New Roman"/>
          <w:sz w:val="24"/>
          <w:szCs w:val="26"/>
        </w:rPr>
      </w:pPr>
      <w:r w:rsidRPr="00A1083B">
        <w:rPr>
          <w:rFonts w:ascii="Times New Roman" w:hAnsi="Times New Roman"/>
          <w:b/>
          <w:sz w:val="24"/>
          <w:szCs w:val="26"/>
        </w:rPr>
        <w:t>В средней группе №4</w:t>
      </w:r>
      <w:r w:rsidRPr="00A1083B">
        <w:rPr>
          <w:rFonts w:ascii="Times New Roman" w:hAnsi="Times New Roman"/>
          <w:sz w:val="24"/>
          <w:szCs w:val="26"/>
        </w:rPr>
        <w:t xml:space="preserve">: из 14 обследуемых детей, 5 детей 36%, легко прошли период адаптации к ДОУ, у 9 детей 64% наблюдался средний уровень адаптации. С низким уровнем </w:t>
      </w:r>
      <w:proofErr w:type="spellStart"/>
      <w:r w:rsidRPr="00A1083B">
        <w:rPr>
          <w:rFonts w:ascii="Times New Roman" w:hAnsi="Times New Roman"/>
          <w:sz w:val="24"/>
          <w:szCs w:val="26"/>
        </w:rPr>
        <w:t>адаптированности</w:t>
      </w:r>
      <w:proofErr w:type="spellEnd"/>
      <w:r w:rsidRPr="00A1083B">
        <w:rPr>
          <w:rFonts w:ascii="Times New Roman" w:hAnsi="Times New Roman"/>
          <w:sz w:val="24"/>
          <w:szCs w:val="26"/>
        </w:rPr>
        <w:t xml:space="preserve"> детей выявлено не было.</w:t>
      </w:r>
    </w:p>
    <w:p w:rsidR="00972FA5" w:rsidRPr="00A1083B" w:rsidRDefault="00972FA5" w:rsidP="00972FA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6"/>
        </w:rPr>
      </w:pPr>
      <w:r w:rsidRPr="00A1083B">
        <w:rPr>
          <w:rFonts w:ascii="Times New Roman" w:eastAsia="Calibri" w:hAnsi="Times New Roman"/>
          <w:b/>
          <w:sz w:val="24"/>
          <w:szCs w:val="26"/>
        </w:rPr>
        <w:t>Выводы:</w:t>
      </w:r>
    </w:p>
    <w:p w:rsidR="006B67DB" w:rsidRPr="00972FA5" w:rsidRDefault="00972FA5" w:rsidP="00972FA5">
      <w:pPr>
        <w:spacing w:after="0"/>
        <w:ind w:firstLine="567"/>
        <w:jc w:val="both"/>
        <w:rPr>
          <w:rFonts w:ascii="Times New Roman" w:hAnsi="Times New Roman"/>
          <w:sz w:val="24"/>
          <w:szCs w:val="26"/>
        </w:rPr>
      </w:pPr>
      <w:r w:rsidRPr="00A1083B">
        <w:rPr>
          <w:rFonts w:ascii="Times New Roman" w:hAnsi="Times New Roman"/>
          <w:sz w:val="24"/>
          <w:szCs w:val="26"/>
        </w:rPr>
        <w:t xml:space="preserve">    </w:t>
      </w:r>
      <w:r w:rsidRPr="00A1083B">
        <w:rPr>
          <w:rFonts w:ascii="Times New Roman" w:hAnsi="Times New Roman"/>
          <w:b/>
          <w:sz w:val="24"/>
          <w:szCs w:val="26"/>
        </w:rPr>
        <w:t>Таким образом,</w:t>
      </w:r>
      <w:r w:rsidRPr="00A1083B">
        <w:rPr>
          <w:rFonts w:ascii="Times New Roman" w:hAnsi="Times New Roman"/>
          <w:sz w:val="24"/>
          <w:szCs w:val="26"/>
        </w:rPr>
        <w:t xml:space="preserve"> преобладание высокого и среднего уровня позволяет сделать вывод об эффективности работы педагогов, создании ими комфортных условий и содержательной среды развития детей, а также преемственности </w:t>
      </w:r>
      <w:r>
        <w:rPr>
          <w:rFonts w:ascii="Times New Roman" w:hAnsi="Times New Roman"/>
          <w:sz w:val="24"/>
          <w:szCs w:val="26"/>
        </w:rPr>
        <w:t xml:space="preserve">в работе педагогов и родителей. </w:t>
      </w:r>
      <w:r w:rsidR="006B67DB" w:rsidRPr="00512103">
        <w:rPr>
          <w:rFonts w:ascii="Times New Roman" w:hAnsi="Times New Roman"/>
          <w:sz w:val="24"/>
          <w:szCs w:val="24"/>
        </w:rPr>
        <w:t>Процесс</w:t>
      </w:r>
      <w:r w:rsidR="006B67DB" w:rsidRPr="0051210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B67DB" w:rsidRPr="00512103">
        <w:rPr>
          <w:rFonts w:ascii="Times New Roman" w:hAnsi="Times New Roman"/>
          <w:sz w:val="24"/>
          <w:szCs w:val="24"/>
        </w:rPr>
        <w:t>реализации образовательной деятельности носит комплексный, плановый</w:t>
      </w:r>
      <w:r w:rsidR="006B67DB" w:rsidRPr="0051210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B67DB" w:rsidRPr="00512103">
        <w:rPr>
          <w:rFonts w:ascii="Times New Roman" w:hAnsi="Times New Roman"/>
          <w:sz w:val="24"/>
          <w:szCs w:val="24"/>
        </w:rPr>
        <w:t>характер. Всё</w:t>
      </w:r>
      <w:r w:rsidR="006B67DB" w:rsidRPr="0051210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B67DB" w:rsidRPr="00512103">
        <w:rPr>
          <w:rFonts w:ascii="Times New Roman" w:hAnsi="Times New Roman"/>
          <w:sz w:val="24"/>
          <w:szCs w:val="24"/>
        </w:rPr>
        <w:t>это</w:t>
      </w:r>
      <w:r w:rsidR="006B67DB" w:rsidRPr="0051210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B67DB" w:rsidRPr="00512103">
        <w:rPr>
          <w:rFonts w:ascii="Times New Roman" w:hAnsi="Times New Roman"/>
          <w:sz w:val="24"/>
          <w:szCs w:val="24"/>
        </w:rPr>
        <w:t>позволяет успешно адаптироваться детям к условиям детского дошкольного учреждения. Для</w:t>
      </w:r>
      <w:r w:rsidR="006B67DB" w:rsidRPr="0051210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B67DB" w:rsidRPr="00512103">
        <w:rPr>
          <w:rFonts w:ascii="Times New Roman" w:hAnsi="Times New Roman"/>
          <w:sz w:val="24"/>
          <w:szCs w:val="24"/>
        </w:rPr>
        <w:t>детей,</w:t>
      </w:r>
      <w:r w:rsidR="006B67DB" w:rsidRPr="0051210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B67DB" w:rsidRPr="00512103">
        <w:rPr>
          <w:rFonts w:ascii="Times New Roman" w:hAnsi="Times New Roman"/>
          <w:sz w:val="24"/>
          <w:szCs w:val="24"/>
        </w:rPr>
        <w:t>адаптация</w:t>
      </w:r>
      <w:r w:rsidR="006B67DB" w:rsidRPr="0051210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B67DB" w:rsidRPr="00512103">
        <w:rPr>
          <w:rFonts w:ascii="Times New Roman" w:hAnsi="Times New Roman"/>
          <w:sz w:val="24"/>
          <w:szCs w:val="24"/>
        </w:rPr>
        <w:t>которых</w:t>
      </w:r>
      <w:r w:rsidR="006B67DB" w:rsidRPr="0051210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B67DB" w:rsidRPr="00512103">
        <w:rPr>
          <w:rFonts w:ascii="Times New Roman" w:hAnsi="Times New Roman"/>
          <w:sz w:val="24"/>
          <w:szCs w:val="24"/>
        </w:rPr>
        <w:t>проходит</w:t>
      </w:r>
      <w:r w:rsidR="006B67DB" w:rsidRPr="0051210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B67DB" w:rsidRPr="00512103">
        <w:rPr>
          <w:rFonts w:ascii="Times New Roman" w:hAnsi="Times New Roman"/>
          <w:sz w:val="24"/>
          <w:szCs w:val="24"/>
        </w:rPr>
        <w:t>проблематично,</w:t>
      </w:r>
      <w:r w:rsidR="006B67DB" w:rsidRPr="0051210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B67DB" w:rsidRPr="00512103">
        <w:rPr>
          <w:rFonts w:ascii="Times New Roman" w:hAnsi="Times New Roman"/>
          <w:sz w:val="24"/>
          <w:szCs w:val="24"/>
        </w:rPr>
        <w:t>был</w:t>
      </w:r>
      <w:r w:rsidR="006B67DB" w:rsidRPr="0051210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B67DB" w:rsidRPr="00512103">
        <w:rPr>
          <w:rFonts w:ascii="Times New Roman" w:hAnsi="Times New Roman"/>
          <w:sz w:val="24"/>
          <w:szCs w:val="24"/>
        </w:rPr>
        <w:t>выстроен</w:t>
      </w:r>
      <w:r w:rsidR="006B67DB" w:rsidRPr="0051210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B67DB" w:rsidRPr="00512103">
        <w:rPr>
          <w:rFonts w:ascii="Times New Roman" w:hAnsi="Times New Roman"/>
          <w:sz w:val="24"/>
          <w:szCs w:val="24"/>
        </w:rPr>
        <w:t>план</w:t>
      </w:r>
      <w:r w:rsidR="006B67DB" w:rsidRPr="0051210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B67DB" w:rsidRPr="00512103">
        <w:rPr>
          <w:rFonts w:ascii="Times New Roman" w:hAnsi="Times New Roman"/>
          <w:sz w:val="24"/>
          <w:szCs w:val="24"/>
        </w:rPr>
        <w:t>комплексного</w:t>
      </w:r>
      <w:r w:rsidR="006B67DB" w:rsidRPr="0051210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B67DB" w:rsidRPr="00512103">
        <w:rPr>
          <w:rFonts w:ascii="Times New Roman" w:hAnsi="Times New Roman"/>
          <w:sz w:val="24"/>
          <w:szCs w:val="24"/>
        </w:rPr>
        <w:t>сопровождения семьи</w:t>
      </w:r>
      <w:r w:rsidR="006B67DB" w:rsidRPr="00512103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6B67DB" w:rsidRPr="00512103">
        <w:rPr>
          <w:rFonts w:ascii="Times New Roman" w:hAnsi="Times New Roman"/>
          <w:sz w:val="24"/>
          <w:szCs w:val="24"/>
        </w:rPr>
        <w:t>и</w:t>
      </w:r>
      <w:r w:rsidR="006B67DB" w:rsidRPr="00512103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6B67DB" w:rsidRPr="00512103">
        <w:rPr>
          <w:rFonts w:ascii="Times New Roman" w:hAnsi="Times New Roman"/>
          <w:sz w:val="24"/>
          <w:szCs w:val="24"/>
        </w:rPr>
        <w:t>ребенка.</w:t>
      </w:r>
    </w:p>
    <w:p w:rsidR="00AB3899" w:rsidRPr="00512103" w:rsidRDefault="00AB3899" w:rsidP="00512103">
      <w:pPr>
        <w:pStyle w:val="afa"/>
        <w:spacing w:line="240" w:lineRule="auto"/>
        <w:ind w:firstLine="567"/>
        <w:jc w:val="both"/>
        <w:rPr>
          <w:sz w:val="24"/>
          <w:szCs w:val="24"/>
        </w:rPr>
      </w:pPr>
      <w:r w:rsidRPr="00512103">
        <w:rPr>
          <w:color w:val="000000"/>
          <w:sz w:val="24"/>
          <w:szCs w:val="24"/>
        </w:rPr>
        <w:t xml:space="preserve"> </w:t>
      </w:r>
      <w:r w:rsidRPr="00512103">
        <w:rPr>
          <w:sz w:val="24"/>
          <w:szCs w:val="24"/>
        </w:rPr>
        <w:t xml:space="preserve">В нашем учреждении созданы максимально благоприятные условия для здоровья и гармонического развития детей. В нём присутствуют </w:t>
      </w:r>
      <w:proofErr w:type="spellStart"/>
      <w:r w:rsidRPr="00512103">
        <w:rPr>
          <w:sz w:val="24"/>
          <w:szCs w:val="24"/>
        </w:rPr>
        <w:t>здоровьесберегающая</w:t>
      </w:r>
      <w:proofErr w:type="spellEnd"/>
      <w:r w:rsidRPr="00512103">
        <w:rPr>
          <w:sz w:val="24"/>
          <w:szCs w:val="24"/>
        </w:rPr>
        <w:t xml:space="preserve"> и </w:t>
      </w:r>
      <w:proofErr w:type="spellStart"/>
      <w:r w:rsidRPr="00512103">
        <w:rPr>
          <w:sz w:val="24"/>
          <w:szCs w:val="24"/>
        </w:rPr>
        <w:t>здоровьеукрепляющая</w:t>
      </w:r>
      <w:proofErr w:type="spellEnd"/>
      <w:r w:rsidRPr="00512103">
        <w:rPr>
          <w:sz w:val="24"/>
          <w:szCs w:val="24"/>
        </w:rPr>
        <w:t xml:space="preserve"> составляющие.  Составлен план оздоровительных мероприятий по профилактике заболеваний, куда включено следующее:</w:t>
      </w:r>
    </w:p>
    <w:p w:rsidR="00AB3899" w:rsidRPr="00512103" w:rsidRDefault="00AB3899" w:rsidP="00497EF8">
      <w:pPr>
        <w:pStyle w:val="a7"/>
        <w:widowControl/>
        <w:numPr>
          <w:ilvl w:val="0"/>
          <w:numId w:val="10"/>
        </w:numPr>
        <w:tabs>
          <w:tab w:val="left" w:pos="709"/>
        </w:tabs>
        <w:autoSpaceDE/>
        <w:autoSpaceDN/>
        <w:contextualSpacing/>
        <w:rPr>
          <w:sz w:val="24"/>
          <w:szCs w:val="24"/>
        </w:rPr>
      </w:pPr>
      <w:r w:rsidRPr="00512103">
        <w:rPr>
          <w:sz w:val="24"/>
          <w:szCs w:val="24"/>
        </w:rPr>
        <w:t>осмотр детей врачом-педиатром и узкими специалистами;</w:t>
      </w:r>
    </w:p>
    <w:p w:rsidR="00AB3899" w:rsidRPr="00512103" w:rsidRDefault="00AB3899" w:rsidP="00497EF8">
      <w:pPr>
        <w:pStyle w:val="a7"/>
        <w:widowControl/>
        <w:numPr>
          <w:ilvl w:val="0"/>
          <w:numId w:val="10"/>
        </w:numPr>
        <w:tabs>
          <w:tab w:val="left" w:pos="709"/>
        </w:tabs>
        <w:autoSpaceDE/>
        <w:autoSpaceDN/>
        <w:contextualSpacing/>
        <w:rPr>
          <w:sz w:val="24"/>
          <w:szCs w:val="24"/>
        </w:rPr>
      </w:pPr>
      <w:r w:rsidRPr="00512103">
        <w:rPr>
          <w:sz w:val="24"/>
          <w:szCs w:val="24"/>
        </w:rPr>
        <w:t>антропометрические измерения;</w:t>
      </w:r>
    </w:p>
    <w:p w:rsidR="00AB3899" w:rsidRPr="00512103" w:rsidRDefault="00AB3899" w:rsidP="00497EF8">
      <w:pPr>
        <w:pStyle w:val="a7"/>
        <w:widowControl/>
        <w:numPr>
          <w:ilvl w:val="0"/>
          <w:numId w:val="10"/>
        </w:numPr>
        <w:tabs>
          <w:tab w:val="left" w:pos="709"/>
        </w:tabs>
        <w:autoSpaceDE/>
        <w:autoSpaceDN/>
        <w:contextualSpacing/>
        <w:rPr>
          <w:sz w:val="24"/>
          <w:szCs w:val="24"/>
        </w:rPr>
      </w:pPr>
      <w:r w:rsidRPr="00512103">
        <w:rPr>
          <w:sz w:val="24"/>
          <w:szCs w:val="24"/>
        </w:rPr>
        <w:t>наблюдение, лечение детей, находящихся на диспансерном учёте.</w:t>
      </w:r>
    </w:p>
    <w:p w:rsidR="009E33CF" w:rsidRPr="00512103" w:rsidRDefault="00AB3899" w:rsidP="00972FA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12103">
        <w:rPr>
          <w:rFonts w:ascii="Times New Roman" w:hAnsi="Times New Roman"/>
          <w:sz w:val="24"/>
          <w:szCs w:val="24"/>
        </w:rPr>
        <w:t xml:space="preserve"> Создана гибкая система комфортного пребывания детей, благоприятный режим организации жизнедеятельности дошкольников. Учебная нагрузка, режим занятий, отдыха, питания находятся под постоянным контролем заведующего, старшего воспитателя, мед</w:t>
      </w:r>
      <w:r w:rsidR="00972FA5">
        <w:rPr>
          <w:rFonts w:ascii="Times New Roman" w:hAnsi="Times New Roman"/>
          <w:sz w:val="24"/>
          <w:szCs w:val="24"/>
        </w:rPr>
        <w:t>сестры</w:t>
      </w:r>
      <w:r w:rsidRPr="00512103">
        <w:rPr>
          <w:rFonts w:ascii="Times New Roman" w:hAnsi="Times New Roman"/>
          <w:sz w:val="24"/>
          <w:szCs w:val="24"/>
        </w:rPr>
        <w:t xml:space="preserve">. </w:t>
      </w:r>
    </w:p>
    <w:p w:rsidR="009E33CF" w:rsidRPr="00512103" w:rsidRDefault="00AB3899" w:rsidP="00512103">
      <w:pPr>
        <w:spacing w:after="0" w:line="240" w:lineRule="auto"/>
        <w:ind w:right="18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12103">
        <w:rPr>
          <w:rFonts w:ascii="Times New Roman" w:hAnsi="Times New Roman"/>
          <w:sz w:val="24"/>
          <w:szCs w:val="24"/>
        </w:rPr>
        <w:t>В детском саду проводятся оздоровительные мероприятия:</w:t>
      </w:r>
      <w:r w:rsidR="009E33CF" w:rsidRPr="00512103">
        <w:rPr>
          <w:rFonts w:ascii="Times New Roman" w:hAnsi="Times New Roman"/>
          <w:sz w:val="24"/>
          <w:szCs w:val="24"/>
        </w:rPr>
        <w:t xml:space="preserve"> </w:t>
      </w:r>
    </w:p>
    <w:p w:rsidR="009E33CF" w:rsidRPr="00512103" w:rsidRDefault="009E33CF" w:rsidP="00497EF8">
      <w:pPr>
        <w:pStyle w:val="a7"/>
        <w:numPr>
          <w:ilvl w:val="0"/>
          <w:numId w:val="12"/>
        </w:numPr>
        <w:ind w:left="0" w:right="180" w:firstLine="501"/>
        <w:contextualSpacing/>
        <w:rPr>
          <w:color w:val="000000"/>
          <w:sz w:val="24"/>
          <w:szCs w:val="24"/>
        </w:rPr>
      </w:pPr>
      <w:r w:rsidRPr="00512103">
        <w:rPr>
          <w:color w:val="000000"/>
          <w:sz w:val="24"/>
          <w:szCs w:val="24"/>
        </w:rPr>
        <w:lastRenderedPageBreak/>
        <w:t>утренняя гимнастика;</w:t>
      </w:r>
    </w:p>
    <w:p w:rsidR="009E33CF" w:rsidRPr="00512103" w:rsidRDefault="009E33CF" w:rsidP="00497EF8">
      <w:pPr>
        <w:numPr>
          <w:ilvl w:val="0"/>
          <w:numId w:val="11"/>
        </w:numPr>
        <w:spacing w:after="0" w:line="240" w:lineRule="auto"/>
        <w:ind w:left="780" w:right="180"/>
        <w:contextualSpacing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оздоровительная гимнастика пробуждения;</w:t>
      </w:r>
    </w:p>
    <w:p w:rsidR="009E33CF" w:rsidRPr="00512103" w:rsidRDefault="009E33CF" w:rsidP="00497EF8">
      <w:pPr>
        <w:numPr>
          <w:ilvl w:val="0"/>
          <w:numId w:val="11"/>
        </w:numPr>
        <w:spacing w:after="0" w:line="240" w:lineRule="auto"/>
        <w:ind w:left="780" w:right="180"/>
        <w:contextualSpacing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отработка двигательного режима в группах и на прогулке;</w:t>
      </w:r>
    </w:p>
    <w:p w:rsidR="009E33CF" w:rsidRPr="00512103" w:rsidRDefault="009E33CF" w:rsidP="00497EF8">
      <w:pPr>
        <w:numPr>
          <w:ilvl w:val="0"/>
          <w:numId w:val="11"/>
        </w:numPr>
        <w:spacing w:after="0" w:line="240" w:lineRule="auto"/>
        <w:ind w:left="780" w:right="180"/>
        <w:contextualSpacing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физкультурные занятия;</w:t>
      </w:r>
    </w:p>
    <w:p w:rsidR="009E33CF" w:rsidRPr="00512103" w:rsidRDefault="009E33CF" w:rsidP="00497EF8">
      <w:pPr>
        <w:numPr>
          <w:ilvl w:val="0"/>
          <w:numId w:val="11"/>
        </w:numPr>
        <w:spacing w:after="0" w:line="240" w:lineRule="auto"/>
        <w:ind w:left="780" w:right="180"/>
        <w:contextualSpacing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закаливающие мероприятия в течение дня;</w:t>
      </w:r>
    </w:p>
    <w:p w:rsidR="009E33CF" w:rsidRPr="00512103" w:rsidRDefault="009E33CF" w:rsidP="00497EF8">
      <w:pPr>
        <w:numPr>
          <w:ilvl w:val="0"/>
          <w:numId w:val="11"/>
        </w:numPr>
        <w:spacing w:after="0" w:line="240" w:lineRule="auto"/>
        <w:ind w:left="780" w:right="180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организация рационального питания;</w:t>
      </w:r>
    </w:p>
    <w:p w:rsidR="009E33CF" w:rsidRPr="00512103" w:rsidRDefault="009E33CF" w:rsidP="00497EF8">
      <w:pPr>
        <w:numPr>
          <w:ilvl w:val="0"/>
          <w:numId w:val="11"/>
        </w:numPr>
        <w:spacing w:after="0" w:line="240" w:lineRule="auto"/>
        <w:ind w:left="780" w:right="180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12103">
        <w:rPr>
          <w:rFonts w:ascii="Times New Roman" w:hAnsi="Times New Roman"/>
          <w:color w:val="000000"/>
          <w:sz w:val="24"/>
          <w:szCs w:val="24"/>
        </w:rPr>
        <w:t>кислородныйе</w:t>
      </w:r>
      <w:proofErr w:type="spellEnd"/>
      <w:r w:rsidRPr="00512103">
        <w:rPr>
          <w:rFonts w:ascii="Times New Roman" w:hAnsi="Times New Roman"/>
          <w:color w:val="000000"/>
          <w:sz w:val="24"/>
          <w:szCs w:val="24"/>
        </w:rPr>
        <w:t xml:space="preserve"> коктейли 1 раз в квартал;</w:t>
      </w:r>
    </w:p>
    <w:p w:rsidR="00AB3899" w:rsidRPr="00512103" w:rsidRDefault="009E33CF" w:rsidP="00497EF8">
      <w:pPr>
        <w:numPr>
          <w:ilvl w:val="0"/>
          <w:numId w:val="11"/>
        </w:numPr>
        <w:spacing w:after="0" w:line="240" w:lineRule="auto"/>
        <w:ind w:left="780" w:right="180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соляная комната в период обострения ОРВИ</w:t>
      </w:r>
    </w:p>
    <w:p w:rsidR="00AB3899" w:rsidRPr="00512103" w:rsidRDefault="00AB3899" w:rsidP="0051210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2103">
        <w:rPr>
          <w:rFonts w:ascii="Times New Roman" w:hAnsi="Times New Roman"/>
          <w:sz w:val="24"/>
          <w:szCs w:val="24"/>
        </w:rPr>
        <w:t>Вся медицинская работа руководствуется приказами и методическими рекомендациями Министерства здравоохранения и Министерства образования Республики Башкортостан.</w:t>
      </w:r>
    </w:p>
    <w:p w:rsidR="00AB3899" w:rsidRPr="00512103" w:rsidRDefault="00AB3899" w:rsidP="005121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2FA5" w:rsidRPr="00512103" w:rsidRDefault="008C38EC" w:rsidP="005121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229CB1D" wp14:editId="2861F51F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AB3899" w:rsidRPr="00512103" w:rsidRDefault="00AB3899" w:rsidP="00512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B3899" w:rsidRPr="00512103" w:rsidRDefault="00AB3899" w:rsidP="00512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12103">
        <w:rPr>
          <w:rFonts w:ascii="Times New Roman" w:hAnsi="Times New Roman"/>
          <w:sz w:val="24"/>
          <w:szCs w:val="24"/>
        </w:rPr>
        <w:t xml:space="preserve">Согласно проведённому мониторингу </w:t>
      </w:r>
      <w:r w:rsidR="008C38EC">
        <w:rPr>
          <w:rFonts w:ascii="Times New Roman" w:hAnsi="Times New Roman"/>
          <w:sz w:val="24"/>
          <w:szCs w:val="24"/>
        </w:rPr>
        <w:t>прослеживается у</w:t>
      </w:r>
      <w:r w:rsidR="00941192" w:rsidRPr="00512103">
        <w:rPr>
          <w:rFonts w:ascii="Times New Roman" w:hAnsi="Times New Roman"/>
          <w:sz w:val="24"/>
          <w:szCs w:val="24"/>
        </w:rPr>
        <w:t>величение</w:t>
      </w:r>
      <w:r w:rsidRPr="00512103">
        <w:rPr>
          <w:rFonts w:ascii="Times New Roman" w:hAnsi="Times New Roman"/>
          <w:sz w:val="24"/>
          <w:szCs w:val="24"/>
        </w:rPr>
        <w:t xml:space="preserve"> детей </w:t>
      </w:r>
      <w:r w:rsidRPr="00512103">
        <w:rPr>
          <w:rFonts w:ascii="Times New Roman" w:hAnsi="Times New Roman"/>
          <w:sz w:val="24"/>
          <w:szCs w:val="24"/>
          <w:lang w:val="en-US"/>
        </w:rPr>
        <w:t>I</w:t>
      </w:r>
      <w:r w:rsidR="00792DAB">
        <w:rPr>
          <w:rFonts w:ascii="Times New Roman" w:hAnsi="Times New Roman"/>
          <w:sz w:val="24"/>
          <w:szCs w:val="24"/>
        </w:rPr>
        <w:t xml:space="preserve"> группы здоровья, снижение количества детей со 2 группой здоровья, но увеличение с 3 группой и  у</w:t>
      </w:r>
      <w:r w:rsidR="00941192" w:rsidRPr="00512103">
        <w:rPr>
          <w:rFonts w:ascii="Times New Roman" w:hAnsi="Times New Roman"/>
          <w:sz w:val="24"/>
          <w:szCs w:val="24"/>
        </w:rPr>
        <w:t>величение числа детей-инвалидов.</w:t>
      </w:r>
    </w:p>
    <w:p w:rsidR="00AB3899" w:rsidRPr="00512103" w:rsidRDefault="00AB3899" w:rsidP="00512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12103">
        <w:rPr>
          <w:rFonts w:ascii="Times New Roman" w:hAnsi="Times New Roman"/>
          <w:sz w:val="24"/>
          <w:szCs w:val="24"/>
        </w:rPr>
        <w:t xml:space="preserve">Для создания у здорового ребенка невосприимчивости к инфекционным заболеваниям проводятся профилактические прививки по плану, который составляется на год по «Национальному календарю профилактических прививок» от 31.01.2011г. Пр.№51м.  Проведение иммунизации проводится строго по плану прививок, </w:t>
      </w:r>
      <w:proofErr w:type="gramStart"/>
      <w:r w:rsidRPr="00512103">
        <w:rPr>
          <w:rFonts w:ascii="Times New Roman" w:hAnsi="Times New Roman"/>
          <w:sz w:val="24"/>
          <w:szCs w:val="24"/>
        </w:rPr>
        <w:t>согласованного</w:t>
      </w:r>
      <w:proofErr w:type="gramEnd"/>
      <w:r w:rsidRPr="00512103">
        <w:rPr>
          <w:rFonts w:ascii="Times New Roman" w:hAnsi="Times New Roman"/>
          <w:sz w:val="24"/>
          <w:szCs w:val="24"/>
        </w:rPr>
        <w:t xml:space="preserve"> с прививочным кабинетом и врачом детской поликлиники. Выполнение плана прививок в нашем учреждении 100%. </w:t>
      </w:r>
    </w:p>
    <w:p w:rsidR="00AB3899" w:rsidRPr="00512103" w:rsidRDefault="00AB3899" w:rsidP="0051210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103">
        <w:rPr>
          <w:rFonts w:ascii="Times New Roman" w:hAnsi="Times New Roman"/>
          <w:sz w:val="24"/>
          <w:szCs w:val="24"/>
        </w:rPr>
        <w:t>Ежегодно проводится диспансеризация</w:t>
      </w:r>
      <w:r w:rsidR="006B67DB" w:rsidRPr="00512103">
        <w:rPr>
          <w:rFonts w:ascii="Times New Roman" w:hAnsi="Times New Roman"/>
          <w:sz w:val="24"/>
          <w:szCs w:val="24"/>
        </w:rPr>
        <w:t>.</w:t>
      </w:r>
      <w:r w:rsidR="00941192" w:rsidRPr="00512103">
        <w:rPr>
          <w:rFonts w:ascii="Times New Roman" w:hAnsi="Times New Roman"/>
          <w:sz w:val="24"/>
          <w:szCs w:val="24"/>
        </w:rPr>
        <w:t xml:space="preserve"> </w:t>
      </w:r>
      <w:r w:rsidRPr="00512103">
        <w:rPr>
          <w:rFonts w:ascii="Times New Roman" w:hAnsi="Times New Roman"/>
          <w:sz w:val="24"/>
          <w:szCs w:val="24"/>
        </w:rPr>
        <w:t>Результаты медицинского осмотра, заключение о состоянии здоровья ребенка доводится до сведения родителей и воспитателей.</w:t>
      </w:r>
    </w:p>
    <w:p w:rsidR="00AB3899" w:rsidRPr="00512103" w:rsidRDefault="00AB3899" w:rsidP="0051210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12103">
        <w:rPr>
          <w:rFonts w:ascii="Times New Roman" w:hAnsi="Times New Roman"/>
          <w:sz w:val="24"/>
          <w:szCs w:val="24"/>
        </w:rPr>
        <w:t xml:space="preserve">Для раннего выявления распространения инфекционных заболеваний </w:t>
      </w:r>
      <w:proofErr w:type="gramStart"/>
      <w:r w:rsidRPr="00512103">
        <w:rPr>
          <w:rFonts w:ascii="Times New Roman" w:hAnsi="Times New Roman"/>
          <w:sz w:val="24"/>
          <w:szCs w:val="24"/>
        </w:rPr>
        <w:t>важное значение</w:t>
      </w:r>
      <w:proofErr w:type="gramEnd"/>
      <w:r w:rsidRPr="00512103">
        <w:rPr>
          <w:rFonts w:ascii="Times New Roman" w:hAnsi="Times New Roman"/>
          <w:sz w:val="24"/>
          <w:szCs w:val="24"/>
        </w:rPr>
        <w:t xml:space="preserve"> имеет совместная работа воспитателей и медсестры, это строгий утренний приём, своевременная изоляция заболевших детей, строгое соблюдение санитарного и эпидемического режима. </w:t>
      </w:r>
    </w:p>
    <w:p w:rsidR="006B67DB" w:rsidRPr="00512103" w:rsidRDefault="006B67DB" w:rsidP="00512103">
      <w:pPr>
        <w:pStyle w:val="a1"/>
        <w:ind w:right="6" w:firstLine="424"/>
        <w:jc w:val="both"/>
        <w:rPr>
          <w:b w:val="0"/>
          <w:sz w:val="24"/>
          <w:szCs w:val="24"/>
        </w:rPr>
      </w:pPr>
      <w:r w:rsidRPr="00512103">
        <w:rPr>
          <w:b w:val="0"/>
          <w:sz w:val="24"/>
          <w:szCs w:val="24"/>
        </w:rPr>
        <w:t>В 202</w:t>
      </w:r>
      <w:r w:rsidR="00792DAB">
        <w:rPr>
          <w:b w:val="0"/>
          <w:sz w:val="24"/>
          <w:szCs w:val="24"/>
        </w:rPr>
        <w:t>5</w:t>
      </w:r>
      <w:r w:rsidR="00941192" w:rsidRPr="00512103">
        <w:rPr>
          <w:b w:val="0"/>
          <w:sz w:val="24"/>
          <w:szCs w:val="24"/>
        </w:rPr>
        <w:t>-202</w:t>
      </w:r>
      <w:r w:rsidR="00792DAB">
        <w:rPr>
          <w:b w:val="0"/>
          <w:sz w:val="24"/>
          <w:szCs w:val="24"/>
        </w:rPr>
        <w:t>6</w:t>
      </w:r>
      <w:r w:rsidR="00941192" w:rsidRPr="00512103">
        <w:rPr>
          <w:b w:val="0"/>
          <w:sz w:val="24"/>
          <w:szCs w:val="24"/>
        </w:rPr>
        <w:t xml:space="preserve"> учебном</w:t>
      </w:r>
      <w:r w:rsidRPr="00512103">
        <w:rPr>
          <w:b w:val="0"/>
          <w:sz w:val="24"/>
          <w:szCs w:val="24"/>
        </w:rPr>
        <w:t xml:space="preserve"> году продолжить работу по сохранению здоровья воспитанников, направленн</w:t>
      </w:r>
      <w:r w:rsidR="00941192" w:rsidRPr="00512103">
        <w:rPr>
          <w:b w:val="0"/>
          <w:sz w:val="24"/>
          <w:szCs w:val="24"/>
        </w:rPr>
        <w:t xml:space="preserve">ую </w:t>
      </w:r>
      <w:r w:rsidRPr="00512103">
        <w:rPr>
          <w:b w:val="0"/>
          <w:sz w:val="24"/>
          <w:szCs w:val="24"/>
        </w:rPr>
        <w:t>на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организацию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работы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по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наблюдению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за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состоянием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здоровья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детей,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по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профилактике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заболеваний и создание условий для укрепления здоровья. Со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стороны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педагогов необходимо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и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далее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работать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над профилактикой заболеваемости,</w:t>
      </w:r>
      <w:r w:rsidRPr="00512103">
        <w:rPr>
          <w:b w:val="0"/>
          <w:spacing w:val="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 xml:space="preserve">укрепления здоровья воспитанников: усилить утренний фильтр детей, </w:t>
      </w:r>
      <w:r w:rsidRPr="00512103">
        <w:rPr>
          <w:b w:val="0"/>
          <w:sz w:val="24"/>
          <w:szCs w:val="24"/>
        </w:rPr>
        <w:lastRenderedPageBreak/>
        <w:t>своевременно отстранять</w:t>
      </w:r>
      <w:r w:rsidRPr="00512103">
        <w:rPr>
          <w:b w:val="0"/>
          <w:spacing w:val="-57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детей</w:t>
      </w:r>
      <w:r w:rsidRPr="00512103">
        <w:rPr>
          <w:b w:val="0"/>
          <w:spacing w:val="-2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с</w:t>
      </w:r>
      <w:r w:rsidRPr="00512103">
        <w:rPr>
          <w:b w:val="0"/>
          <w:spacing w:val="-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признаками недомогания,</w:t>
      </w:r>
      <w:r w:rsidRPr="00512103">
        <w:rPr>
          <w:b w:val="0"/>
          <w:spacing w:val="-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проводить</w:t>
      </w:r>
      <w:r w:rsidRPr="00512103">
        <w:rPr>
          <w:b w:val="0"/>
          <w:spacing w:val="-2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закаливающие</w:t>
      </w:r>
      <w:r w:rsidRPr="00512103">
        <w:rPr>
          <w:b w:val="0"/>
          <w:spacing w:val="-1"/>
          <w:sz w:val="24"/>
          <w:szCs w:val="24"/>
        </w:rPr>
        <w:t xml:space="preserve"> </w:t>
      </w:r>
      <w:r w:rsidRPr="00512103">
        <w:rPr>
          <w:b w:val="0"/>
          <w:sz w:val="24"/>
          <w:szCs w:val="24"/>
        </w:rPr>
        <w:t>процедуры.</w:t>
      </w:r>
    </w:p>
    <w:p w:rsidR="006D6905" w:rsidRPr="00512103" w:rsidRDefault="00C857DE" w:rsidP="00512103">
      <w:pPr>
        <w:spacing w:after="0" w:line="240" w:lineRule="auto"/>
        <w:ind w:right="6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b/>
          <w:sz w:val="24"/>
          <w:szCs w:val="24"/>
        </w:rPr>
        <w:t>П</w:t>
      </w:r>
      <w:r w:rsidR="0061617E" w:rsidRPr="00512103">
        <w:rPr>
          <w:rFonts w:ascii="Times New Roman" w:hAnsi="Times New Roman"/>
          <w:b/>
          <w:sz w:val="24"/>
          <w:szCs w:val="24"/>
        </w:rPr>
        <w:t xml:space="preserve">о результатам анкетирования родителей (законных </w:t>
      </w:r>
      <w:r w:rsidR="00052D5C" w:rsidRPr="00512103">
        <w:rPr>
          <w:rFonts w:ascii="Times New Roman" w:hAnsi="Times New Roman"/>
          <w:b/>
          <w:sz w:val="24"/>
          <w:szCs w:val="24"/>
        </w:rPr>
        <w:t>представителей)</w:t>
      </w:r>
      <w:r w:rsidR="00792DAB">
        <w:rPr>
          <w:rFonts w:ascii="Times New Roman" w:hAnsi="Times New Roman"/>
          <w:b/>
          <w:spacing w:val="-57"/>
          <w:sz w:val="24"/>
          <w:szCs w:val="24"/>
        </w:rPr>
        <w:t xml:space="preserve"> </w:t>
      </w:r>
      <w:r w:rsidR="006D6905" w:rsidRPr="00512103">
        <w:rPr>
          <w:rFonts w:ascii="Times New Roman" w:hAnsi="Times New Roman"/>
          <w:bCs/>
          <w:color w:val="000000"/>
          <w:sz w:val="24"/>
          <w:szCs w:val="24"/>
        </w:rPr>
        <w:t>удовлетворенности родителей качеством образовательных результатов (приложение 8).</w:t>
      </w:r>
    </w:p>
    <w:p w:rsidR="0061617E" w:rsidRDefault="0061617E" w:rsidP="00512103">
      <w:pPr>
        <w:pStyle w:val="a1"/>
        <w:ind w:left="113" w:right="112" w:firstLine="283"/>
        <w:jc w:val="both"/>
        <w:rPr>
          <w:b w:val="0"/>
          <w:bCs/>
          <w:sz w:val="24"/>
          <w:szCs w:val="24"/>
        </w:rPr>
      </w:pPr>
      <w:r w:rsidRPr="00512103">
        <w:rPr>
          <w:b w:val="0"/>
          <w:bCs/>
          <w:sz w:val="24"/>
          <w:szCs w:val="24"/>
        </w:rPr>
        <w:t>Качество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воспитательно-образовательного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процесса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в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ДОУ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рассматривается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как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степень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proofErr w:type="gramStart"/>
      <w:r w:rsidRPr="00512103">
        <w:rPr>
          <w:b w:val="0"/>
          <w:bCs/>
          <w:sz w:val="24"/>
          <w:szCs w:val="24"/>
        </w:rPr>
        <w:t>соответствия результатов образования детей дошкольного возраста</w:t>
      </w:r>
      <w:proofErr w:type="gramEnd"/>
      <w:r w:rsidRPr="00512103">
        <w:rPr>
          <w:b w:val="0"/>
          <w:bCs/>
          <w:sz w:val="24"/>
          <w:szCs w:val="24"/>
        </w:rPr>
        <w:t xml:space="preserve"> потребностям и ожиданиям</w:t>
      </w:r>
      <w:r w:rsidRPr="00512103">
        <w:rPr>
          <w:b w:val="0"/>
          <w:bCs/>
          <w:spacing w:val="1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участников</w:t>
      </w:r>
      <w:r w:rsidRPr="00512103">
        <w:rPr>
          <w:b w:val="0"/>
          <w:bCs/>
          <w:spacing w:val="-7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образовательного</w:t>
      </w:r>
      <w:r w:rsidRPr="00512103">
        <w:rPr>
          <w:b w:val="0"/>
          <w:bCs/>
          <w:spacing w:val="6"/>
          <w:sz w:val="24"/>
          <w:szCs w:val="24"/>
        </w:rPr>
        <w:t xml:space="preserve"> </w:t>
      </w:r>
      <w:r w:rsidRPr="00512103">
        <w:rPr>
          <w:b w:val="0"/>
          <w:bCs/>
          <w:sz w:val="24"/>
          <w:szCs w:val="24"/>
        </w:rPr>
        <w:t>процесса.</w:t>
      </w:r>
    </w:p>
    <w:p w:rsidR="00792DAB" w:rsidRPr="008B5B78" w:rsidRDefault="00792DAB" w:rsidP="00512103">
      <w:pPr>
        <w:pStyle w:val="a1"/>
        <w:ind w:left="113" w:right="112" w:firstLine="283"/>
        <w:jc w:val="both"/>
        <w:rPr>
          <w:b w:val="0"/>
          <w:bCs/>
          <w:sz w:val="24"/>
          <w:szCs w:val="24"/>
        </w:rPr>
      </w:pPr>
      <w:r w:rsidRPr="008B5B78">
        <w:rPr>
          <w:b w:val="0"/>
          <w:bCs/>
          <w:sz w:val="24"/>
          <w:szCs w:val="24"/>
        </w:rPr>
        <w:t>В 2025 году прошла Независимая оценка качества образования (НОК), были получены следующие результаты</w:t>
      </w:r>
    </w:p>
    <w:tbl>
      <w:tblPr>
        <w:tblW w:w="9799" w:type="dxa"/>
        <w:tblLook w:val="04A0" w:firstRow="1" w:lastRow="0" w:firstColumn="1" w:lastColumn="0" w:noHBand="0" w:noVBand="1"/>
      </w:tblPr>
      <w:tblGrid>
        <w:gridCol w:w="9799"/>
      </w:tblGrid>
      <w:tr w:rsidR="008B5B78" w:rsidRPr="008B5B78" w:rsidTr="008B5B78">
        <w:trPr>
          <w:trHeight w:val="183"/>
        </w:trPr>
        <w:tc>
          <w:tcPr>
            <w:tcW w:w="9799" w:type="dxa"/>
            <w:shd w:val="clear" w:color="auto" w:fill="auto"/>
            <w:vAlign w:val="bottom"/>
            <w:hideMark/>
          </w:tcPr>
          <w:p w:rsidR="008B5B78" w:rsidRPr="008B5B78" w:rsidRDefault="008B5B78" w:rsidP="009B47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B5B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Выявленные недостатки в деятельности организации и предложения по их устранению</w:t>
            </w:r>
          </w:p>
        </w:tc>
      </w:tr>
      <w:tr w:rsidR="008B5B78" w:rsidRPr="008B5B78" w:rsidTr="008B5B78">
        <w:trPr>
          <w:trHeight w:val="183"/>
        </w:trPr>
        <w:tc>
          <w:tcPr>
            <w:tcW w:w="9799" w:type="dxa"/>
            <w:shd w:val="clear" w:color="auto" w:fill="auto"/>
            <w:vAlign w:val="bottom"/>
          </w:tcPr>
          <w:p w:rsidR="008B5B78" w:rsidRPr="008B5B78" w:rsidRDefault="008B5B78" w:rsidP="009B47B4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5B78">
              <w:rPr>
                <w:rFonts w:ascii="Times New Roman" w:hAnsi="Times New Roman"/>
                <w:color w:val="000000"/>
                <w:sz w:val="24"/>
                <w:szCs w:val="24"/>
              </w:rPr>
              <w:t>По результатам оценки критерия "Доступность услуг для инвалидов":</w:t>
            </w:r>
          </w:p>
        </w:tc>
      </w:tr>
      <w:tr w:rsidR="008B5B78" w:rsidRPr="008B5B78" w:rsidTr="008B5B78">
        <w:trPr>
          <w:trHeight w:val="183"/>
        </w:trPr>
        <w:tc>
          <w:tcPr>
            <w:tcW w:w="9799" w:type="dxa"/>
            <w:shd w:val="clear" w:color="auto" w:fill="auto"/>
            <w:vAlign w:val="bottom"/>
          </w:tcPr>
          <w:p w:rsidR="008B5B78" w:rsidRPr="008B5B78" w:rsidRDefault="008B5B78" w:rsidP="008B5B78">
            <w:pPr>
              <w:spacing w:before="4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5B78">
              <w:rPr>
                <w:rFonts w:ascii="Times New Roman" w:hAnsi="Times New Roman"/>
                <w:color w:val="000000"/>
                <w:sz w:val="24"/>
                <w:szCs w:val="24"/>
              </w:rPr>
              <w:t>В ходе обследования выявлено, что помещения образовательной организации и прилегающая к ней территория недостаточно оборудованы с учетом доступности для инвалидов. Необходимо обеспечить следующие условия доступности:</w:t>
            </w:r>
          </w:p>
        </w:tc>
      </w:tr>
      <w:tr w:rsidR="008B5B78" w:rsidRPr="008B5B78" w:rsidTr="008B5B78">
        <w:trPr>
          <w:trHeight w:val="183"/>
        </w:trPr>
        <w:tc>
          <w:tcPr>
            <w:tcW w:w="9799" w:type="dxa"/>
            <w:shd w:val="clear" w:color="auto" w:fill="auto"/>
            <w:vAlign w:val="bottom"/>
          </w:tcPr>
          <w:p w:rsidR="008B5B78" w:rsidRPr="008B5B78" w:rsidRDefault="008B5B78" w:rsidP="008B5B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5B78">
              <w:rPr>
                <w:rFonts w:ascii="Times New Roman" w:hAnsi="Times New Roman"/>
                <w:color w:val="000000"/>
                <w:sz w:val="24"/>
                <w:szCs w:val="24"/>
              </w:rPr>
              <w:t>- выделенные стоянки для автотранспортных средств инвалидов</w:t>
            </w:r>
          </w:p>
        </w:tc>
      </w:tr>
      <w:tr w:rsidR="008B5B78" w:rsidRPr="008B5B78" w:rsidTr="008B5B78">
        <w:trPr>
          <w:trHeight w:val="183"/>
        </w:trPr>
        <w:tc>
          <w:tcPr>
            <w:tcW w:w="9799" w:type="dxa"/>
            <w:shd w:val="clear" w:color="auto" w:fill="auto"/>
            <w:vAlign w:val="bottom"/>
          </w:tcPr>
          <w:p w:rsidR="008B5B78" w:rsidRPr="008B5B78" w:rsidRDefault="008B5B78" w:rsidP="008B5B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5B78">
              <w:rPr>
                <w:rFonts w:ascii="Times New Roman" w:hAnsi="Times New Roman"/>
                <w:color w:val="000000"/>
                <w:sz w:val="24"/>
                <w:szCs w:val="24"/>
              </w:rPr>
              <w:t>- адаптированные лифты, поручни, расширенные дверные проемы</w:t>
            </w:r>
          </w:p>
        </w:tc>
      </w:tr>
      <w:tr w:rsidR="008B5B78" w:rsidRPr="008B5B78" w:rsidTr="008B5B78">
        <w:trPr>
          <w:trHeight w:val="183"/>
        </w:trPr>
        <w:tc>
          <w:tcPr>
            <w:tcW w:w="9799" w:type="dxa"/>
            <w:shd w:val="clear" w:color="auto" w:fill="auto"/>
            <w:vAlign w:val="bottom"/>
          </w:tcPr>
          <w:p w:rsidR="008B5B78" w:rsidRPr="008B5B78" w:rsidRDefault="008B5B78" w:rsidP="008B5B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5B78">
              <w:rPr>
                <w:rFonts w:ascii="Times New Roman" w:hAnsi="Times New Roman"/>
                <w:color w:val="000000"/>
                <w:sz w:val="24"/>
                <w:szCs w:val="24"/>
              </w:rPr>
              <w:t>- сменные кресла-коляски</w:t>
            </w:r>
          </w:p>
        </w:tc>
      </w:tr>
      <w:tr w:rsidR="008B5B78" w:rsidRPr="008B5B78" w:rsidTr="008B5B78">
        <w:trPr>
          <w:trHeight w:val="183"/>
        </w:trPr>
        <w:tc>
          <w:tcPr>
            <w:tcW w:w="9799" w:type="dxa"/>
            <w:shd w:val="clear" w:color="auto" w:fill="auto"/>
            <w:vAlign w:val="bottom"/>
          </w:tcPr>
          <w:p w:rsidR="008B5B78" w:rsidRPr="008B5B78" w:rsidRDefault="008B5B78" w:rsidP="008B5B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5B78">
              <w:rPr>
                <w:rFonts w:ascii="Times New Roman" w:hAnsi="Times New Roman"/>
                <w:color w:val="000000"/>
                <w:sz w:val="24"/>
                <w:szCs w:val="24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</w:tbl>
    <w:p w:rsidR="008B5B78" w:rsidRPr="008B5B78" w:rsidRDefault="008B5B78" w:rsidP="008B5B78">
      <w:pPr>
        <w:pStyle w:val="a1"/>
        <w:ind w:right="112"/>
        <w:jc w:val="both"/>
        <w:rPr>
          <w:b w:val="0"/>
          <w:bCs/>
          <w:color w:val="FF0000"/>
          <w:sz w:val="24"/>
          <w:szCs w:val="24"/>
        </w:rPr>
      </w:pPr>
    </w:p>
    <w:p w:rsidR="008B5B78" w:rsidRPr="008B5B78" w:rsidRDefault="00EF0A26" w:rsidP="008B5B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B5B78">
        <w:rPr>
          <w:rFonts w:ascii="Times New Roman" w:hAnsi="Times New Roman"/>
          <w:b/>
          <w:sz w:val="24"/>
          <w:szCs w:val="24"/>
        </w:rPr>
        <w:t xml:space="preserve">Вывод: 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9747"/>
      </w:tblGrid>
      <w:tr w:rsidR="008B5B78" w:rsidRPr="008B5B78" w:rsidTr="009B47B4">
        <w:trPr>
          <w:trHeight w:val="227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5B78" w:rsidRPr="008B5B78" w:rsidRDefault="008B5B78" w:rsidP="008B5B78">
            <w:pPr>
              <w:spacing w:before="4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5B78">
              <w:rPr>
                <w:rFonts w:ascii="Times New Roman" w:hAnsi="Times New Roman"/>
                <w:color w:val="000000"/>
                <w:sz w:val="24"/>
                <w:szCs w:val="24"/>
              </w:rPr>
              <w:t>В образовательной организации недостаточно условий доступности, позволяющих инвалидам получать услуги наравне с другими, в частности необходимо обеспечить в организации следующие условия:</w:t>
            </w:r>
          </w:p>
        </w:tc>
      </w:tr>
      <w:tr w:rsidR="008B5B78" w:rsidRPr="008B5B78" w:rsidTr="009B47B4">
        <w:trPr>
          <w:trHeight w:val="227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5B78" w:rsidRPr="008B5B78" w:rsidRDefault="008B5B78" w:rsidP="008B5B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5B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8B5B78">
              <w:rPr>
                <w:rFonts w:ascii="Times New Roman" w:hAnsi="Times New Roman"/>
                <w:color w:val="000000"/>
                <w:sz w:val="24"/>
                <w:szCs w:val="24"/>
              </w:rPr>
              <w:t>сурдопереводчика</w:t>
            </w:r>
            <w:proofErr w:type="spellEnd"/>
            <w:r w:rsidRPr="008B5B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B5B78">
              <w:rPr>
                <w:rFonts w:ascii="Times New Roman" w:hAnsi="Times New Roman"/>
                <w:color w:val="000000"/>
                <w:sz w:val="24"/>
                <w:szCs w:val="24"/>
              </w:rPr>
              <w:t>тифлосурдопереводчика</w:t>
            </w:r>
            <w:proofErr w:type="spellEnd"/>
            <w:r w:rsidRPr="008B5B78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8B5B78" w:rsidRPr="008B5B78" w:rsidTr="009B47B4">
        <w:trPr>
          <w:trHeight w:val="227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5B78" w:rsidRPr="008B5B78" w:rsidRDefault="008B5B78" w:rsidP="008B5B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5B78">
              <w:rPr>
                <w:rFonts w:ascii="Times New Roman" w:hAnsi="Times New Roman"/>
                <w:color w:val="000000"/>
                <w:sz w:val="24"/>
                <w:szCs w:val="24"/>
              </w:rPr>
              <w:t>- возможность предоставления услуги в дистанционном режиме или на дому</w:t>
            </w:r>
          </w:p>
        </w:tc>
      </w:tr>
    </w:tbl>
    <w:p w:rsidR="00EF0A26" w:rsidRPr="00792DAB" w:rsidRDefault="00EF0A26" w:rsidP="00512103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EF0A26" w:rsidRPr="00512103" w:rsidRDefault="00EF0A26" w:rsidP="0051210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12103">
        <w:rPr>
          <w:rFonts w:ascii="Times New Roman" w:hAnsi="Times New Roman"/>
          <w:sz w:val="24"/>
          <w:szCs w:val="24"/>
        </w:rPr>
        <w:t>Анализ деятельности детского сада выявил успешные показатели деятельности ДОУ. Деятельность МАДОУ</w:t>
      </w:r>
      <w:r w:rsidR="002944CC" w:rsidRPr="00512103">
        <w:rPr>
          <w:rFonts w:ascii="Times New Roman" w:hAnsi="Times New Roman"/>
          <w:sz w:val="24"/>
          <w:szCs w:val="24"/>
        </w:rPr>
        <w:t xml:space="preserve"> детский сад</w:t>
      </w:r>
      <w:r w:rsidRPr="00512103">
        <w:rPr>
          <w:rFonts w:ascii="Times New Roman" w:hAnsi="Times New Roman"/>
          <w:sz w:val="24"/>
          <w:szCs w:val="24"/>
        </w:rPr>
        <w:t xml:space="preserve"> №</w:t>
      </w:r>
      <w:r w:rsidR="002944CC" w:rsidRPr="00512103">
        <w:rPr>
          <w:rFonts w:ascii="Times New Roman" w:hAnsi="Times New Roman"/>
          <w:sz w:val="24"/>
          <w:szCs w:val="24"/>
        </w:rPr>
        <w:t>29</w:t>
      </w:r>
      <w:r w:rsidRPr="00512103">
        <w:rPr>
          <w:rFonts w:ascii="Times New Roman" w:hAnsi="Times New Roman"/>
          <w:sz w:val="24"/>
          <w:szCs w:val="24"/>
        </w:rPr>
        <w:t xml:space="preserve"> г. Белебея соответствует требованиям законодательства РФ и функционирует в режиме развития. Воспитанники показывают хороший уровень усвоения программного материала. В ДОУ подобран творческий коллектив педагогов, имеющий высокий уровень профессиональных компетенций.</w:t>
      </w:r>
    </w:p>
    <w:p w:rsidR="00EF0A26" w:rsidRPr="00512103" w:rsidRDefault="00EF0A26" w:rsidP="0051210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12103">
        <w:rPr>
          <w:rFonts w:ascii="Times New Roman" w:hAnsi="Times New Roman"/>
          <w:sz w:val="24"/>
          <w:szCs w:val="24"/>
        </w:rPr>
        <w:t>Материально-техническая база находится на хорошем уровне. Уровень удовлетворенности родителей находится на высоком уровне. Динамика развития ДОУ по сравнению с предыдущим 202</w:t>
      </w:r>
      <w:r w:rsidR="00792DAB">
        <w:rPr>
          <w:rFonts w:ascii="Times New Roman" w:hAnsi="Times New Roman"/>
          <w:sz w:val="24"/>
          <w:szCs w:val="24"/>
        </w:rPr>
        <w:t>3</w:t>
      </w:r>
      <w:r w:rsidRPr="00512103">
        <w:rPr>
          <w:rFonts w:ascii="Times New Roman" w:hAnsi="Times New Roman"/>
          <w:sz w:val="24"/>
          <w:szCs w:val="24"/>
        </w:rPr>
        <w:t>-202</w:t>
      </w:r>
      <w:r w:rsidR="00792DAB">
        <w:rPr>
          <w:rFonts w:ascii="Times New Roman" w:hAnsi="Times New Roman"/>
          <w:sz w:val="24"/>
          <w:szCs w:val="24"/>
        </w:rPr>
        <w:t>4</w:t>
      </w:r>
      <w:r w:rsidRPr="00512103">
        <w:rPr>
          <w:rFonts w:ascii="Times New Roman" w:hAnsi="Times New Roman"/>
          <w:sz w:val="24"/>
          <w:szCs w:val="24"/>
        </w:rPr>
        <w:t xml:space="preserve"> годом - положительная.</w:t>
      </w:r>
    </w:p>
    <w:p w:rsidR="006B67DB" w:rsidRPr="00512103" w:rsidRDefault="006B67DB" w:rsidP="0051210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12103">
        <w:rPr>
          <w:rFonts w:ascii="Times New Roman" w:hAnsi="Times New Roman"/>
          <w:sz w:val="24"/>
          <w:szCs w:val="24"/>
        </w:rPr>
        <w:t>В 202</w:t>
      </w:r>
      <w:r w:rsidR="00792DAB">
        <w:rPr>
          <w:rFonts w:ascii="Times New Roman" w:hAnsi="Times New Roman"/>
          <w:sz w:val="24"/>
          <w:szCs w:val="24"/>
        </w:rPr>
        <w:t>5</w:t>
      </w:r>
      <w:r w:rsidRPr="00512103">
        <w:rPr>
          <w:rFonts w:ascii="Times New Roman" w:hAnsi="Times New Roman"/>
          <w:sz w:val="24"/>
          <w:szCs w:val="24"/>
        </w:rPr>
        <w:t>–202</w:t>
      </w:r>
      <w:r w:rsidR="00792DAB">
        <w:rPr>
          <w:rFonts w:ascii="Times New Roman" w:hAnsi="Times New Roman"/>
          <w:sz w:val="24"/>
          <w:szCs w:val="24"/>
        </w:rPr>
        <w:t>6</w:t>
      </w:r>
      <w:r w:rsidRPr="00512103">
        <w:rPr>
          <w:rFonts w:ascii="Times New Roman" w:hAnsi="Times New Roman"/>
          <w:sz w:val="24"/>
          <w:szCs w:val="24"/>
        </w:rPr>
        <w:t xml:space="preserve"> учебном году в целях </w:t>
      </w:r>
      <w:proofErr w:type="gramStart"/>
      <w:r w:rsidRPr="00512103">
        <w:rPr>
          <w:rFonts w:ascii="Times New Roman" w:hAnsi="Times New Roman"/>
          <w:sz w:val="24"/>
          <w:szCs w:val="24"/>
        </w:rPr>
        <w:t>повышения качества реализации образовательных программ дошкольного образования</w:t>
      </w:r>
      <w:proofErr w:type="gramEnd"/>
      <w:r w:rsidRPr="00512103">
        <w:rPr>
          <w:rFonts w:ascii="Times New Roman" w:hAnsi="Times New Roman"/>
          <w:sz w:val="24"/>
          <w:szCs w:val="24"/>
        </w:rPr>
        <w:t xml:space="preserve"> в ДОУ необходимо провести следующую работу:</w:t>
      </w:r>
    </w:p>
    <w:p w:rsidR="006B67DB" w:rsidRPr="00512103" w:rsidRDefault="00792DAB" w:rsidP="00497EF8">
      <w:pPr>
        <w:pStyle w:val="a7"/>
        <w:numPr>
          <w:ilvl w:val="0"/>
          <w:numId w:val="13"/>
        </w:numPr>
        <w:ind w:left="0" w:firstLine="0"/>
        <w:rPr>
          <w:sz w:val="24"/>
          <w:szCs w:val="24"/>
        </w:rPr>
      </w:pPr>
      <w:r w:rsidRPr="00B74F41">
        <w:rPr>
          <w:sz w:val="24"/>
          <w:szCs w:val="24"/>
        </w:rPr>
        <w:t>Модернизаци</w:t>
      </w:r>
      <w:r>
        <w:rPr>
          <w:sz w:val="24"/>
          <w:szCs w:val="24"/>
        </w:rPr>
        <w:t>ю</w:t>
      </w:r>
      <w:r w:rsidRPr="00B74F41">
        <w:rPr>
          <w:sz w:val="24"/>
          <w:szCs w:val="24"/>
        </w:rPr>
        <w:t xml:space="preserve"> развивающей предметно-пространственной среды</w:t>
      </w:r>
      <w:r w:rsidRPr="00B74F41">
        <w:rPr>
          <w:sz w:val="24"/>
        </w:rPr>
        <w:t xml:space="preserve"> ДОУ в</w:t>
      </w:r>
      <w:r w:rsidRPr="00B74F41">
        <w:rPr>
          <w:spacing w:val="-1"/>
          <w:sz w:val="24"/>
        </w:rPr>
        <w:t xml:space="preserve"> </w:t>
      </w:r>
      <w:r w:rsidRPr="00B74F41">
        <w:rPr>
          <w:sz w:val="24"/>
        </w:rPr>
        <w:t>соответствии с</w:t>
      </w:r>
      <w:r w:rsidRPr="00B74F41">
        <w:rPr>
          <w:spacing w:val="-1"/>
          <w:sz w:val="24"/>
        </w:rPr>
        <w:t xml:space="preserve"> требованиями </w:t>
      </w:r>
      <w:r w:rsidRPr="00B74F41">
        <w:rPr>
          <w:sz w:val="24"/>
        </w:rPr>
        <w:t xml:space="preserve">ФГОС </w:t>
      </w:r>
      <w:proofErr w:type="gramStart"/>
      <w:r w:rsidRPr="00B74F41">
        <w:rPr>
          <w:sz w:val="24"/>
        </w:rPr>
        <w:t>ДО</w:t>
      </w:r>
      <w:proofErr w:type="gramEnd"/>
      <w:r w:rsidRPr="00B74F41">
        <w:rPr>
          <w:sz w:val="24"/>
        </w:rPr>
        <w:t xml:space="preserve"> и ФАОП ДО</w:t>
      </w:r>
      <w:r w:rsidR="00512103" w:rsidRPr="00512103">
        <w:rPr>
          <w:sz w:val="24"/>
          <w:szCs w:val="24"/>
        </w:rPr>
        <w:t>;</w:t>
      </w:r>
    </w:p>
    <w:p w:rsidR="006B67DB" w:rsidRPr="00512103" w:rsidRDefault="006B67DB" w:rsidP="00497EF8">
      <w:pPr>
        <w:pStyle w:val="a7"/>
        <w:numPr>
          <w:ilvl w:val="0"/>
          <w:numId w:val="13"/>
        </w:numPr>
        <w:ind w:left="0" w:firstLine="0"/>
        <w:rPr>
          <w:sz w:val="24"/>
          <w:szCs w:val="24"/>
        </w:rPr>
      </w:pPr>
      <w:r w:rsidRPr="00512103">
        <w:rPr>
          <w:sz w:val="24"/>
          <w:szCs w:val="24"/>
        </w:rPr>
        <w:t>Активизировать работу с родителями по использованию сайта дошкольного учреждения.</w:t>
      </w:r>
    </w:p>
    <w:p w:rsidR="006B67DB" w:rsidRPr="00512103" w:rsidRDefault="006B67DB" w:rsidP="00497EF8">
      <w:pPr>
        <w:pStyle w:val="a7"/>
        <w:numPr>
          <w:ilvl w:val="0"/>
          <w:numId w:val="13"/>
        </w:numPr>
        <w:ind w:left="0" w:firstLine="0"/>
        <w:rPr>
          <w:sz w:val="24"/>
          <w:szCs w:val="24"/>
        </w:rPr>
      </w:pPr>
      <w:r w:rsidRPr="00512103">
        <w:rPr>
          <w:sz w:val="24"/>
          <w:szCs w:val="24"/>
        </w:rPr>
        <w:t>Больше</w:t>
      </w:r>
      <w:r w:rsidRPr="00512103">
        <w:rPr>
          <w:sz w:val="24"/>
          <w:szCs w:val="24"/>
        </w:rPr>
        <w:tab/>
        <w:t>внимания</w:t>
      </w:r>
      <w:r w:rsidRPr="00512103">
        <w:rPr>
          <w:sz w:val="24"/>
          <w:szCs w:val="24"/>
        </w:rPr>
        <w:tab/>
        <w:t>уд</w:t>
      </w:r>
      <w:r w:rsidR="00512103" w:rsidRPr="00512103">
        <w:rPr>
          <w:sz w:val="24"/>
          <w:szCs w:val="24"/>
        </w:rPr>
        <w:t>елять</w:t>
      </w:r>
      <w:r w:rsidR="00512103" w:rsidRPr="00512103">
        <w:rPr>
          <w:sz w:val="24"/>
          <w:szCs w:val="24"/>
        </w:rPr>
        <w:tab/>
        <w:t>разъяснительной</w:t>
      </w:r>
      <w:r w:rsidR="00512103" w:rsidRPr="00512103">
        <w:rPr>
          <w:sz w:val="24"/>
          <w:szCs w:val="24"/>
        </w:rPr>
        <w:tab/>
        <w:t xml:space="preserve">работе </w:t>
      </w:r>
      <w:r w:rsidR="00512103" w:rsidRPr="00512103">
        <w:rPr>
          <w:sz w:val="24"/>
          <w:szCs w:val="24"/>
        </w:rPr>
        <w:tab/>
        <w:t xml:space="preserve">по </w:t>
      </w:r>
      <w:r w:rsidRPr="00512103">
        <w:rPr>
          <w:sz w:val="24"/>
          <w:szCs w:val="24"/>
        </w:rPr>
        <w:t>организации</w:t>
      </w:r>
      <w:r w:rsidRPr="00512103">
        <w:rPr>
          <w:sz w:val="24"/>
          <w:szCs w:val="24"/>
        </w:rPr>
        <w:tab/>
        <w:t>безопасного нахождения ребёнка в детском саду.</w:t>
      </w:r>
    </w:p>
    <w:p w:rsidR="00792DAB" w:rsidRDefault="006B67DB" w:rsidP="00497EF8">
      <w:pPr>
        <w:pStyle w:val="a7"/>
        <w:numPr>
          <w:ilvl w:val="0"/>
          <w:numId w:val="13"/>
        </w:numPr>
        <w:ind w:left="0" w:firstLine="0"/>
        <w:rPr>
          <w:sz w:val="24"/>
          <w:szCs w:val="24"/>
        </w:rPr>
      </w:pPr>
      <w:r w:rsidRPr="00512103">
        <w:rPr>
          <w:sz w:val="24"/>
          <w:szCs w:val="24"/>
        </w:rPr>
        <w:t>Продолжить</w:t>
      </w:r>
      <w:r w:rsidRPr="00512103">
        <w:rPr>
          <w:sz w:val="24"/>
          <w:szCs w:val="24"/>
        </w:rPr>
        <w:tab/>
        <w:t>работу   по</w:t>
      </w:r>
      <w:r w:rsidRPr="00512103">
        <w:rPr>
          <w:sz w:val="24"/>
          <w:szCs w:val="24"/>
        </w:rPr>
        <w:tab/>
        <w:t>благоустр</w:t>
      </w:r>
      <w:r w:rsidR="00512103" w:rsidRPr="00512103">
        <w:rPr>
          <w:sz w:val="24"/>
          <w:szCs w:val="24"/>
        </w:rPr>
        <w:t>ойству   прогулочных</w:t>
      </w:r>
      <w:r w:rsidR="00512103" w:rsidRPr="00512103">
        <w:rPr>
          <w:sz w:val="24"/>
          <w:szCs w:val="24"/>
        </w:rPr>
        <w:tab/>
        <w:t>участков</w:t>
      </w:r>
      <w:r w:rsidR="00512103" w:rsidRPr="00512103">
        <w:rPr>
          <w:sz w:val="24"/>
          <w:szCs w:val="24"/>
        </w:rPr>
        <w:tab/>
        <w:t xml:space="preserve">с </w:t>
      </w:r>
      <w:r w:rsidRPr="00512103">
        <w:rPr>
          <w:sz w:val="24"/>
          <w:szCs w:val="24"/>
        </w:rPr>
        <w:t>привлечением родителей.</w:t>
      </w:r>
    </w:p>
    <w:p w:rsidR="00792DAB" w:rsidRPr="00792DAB" w:rsidRDefault="00792DAB" w:rsidP="00497EF8">
      <w:pPr>
        <w:pStyle w:val="a7"/>
        <w:numPr>
          <w:ilvl w:val="0"/>
          <w:numId w:val="13"/>
        </w:numPr>
        <w:ind w:left="0" w:firstLine="0"/>
        <w:rPr>
          <w:sz w:val="24"/>
          <w:szCs w:val="24"/>
        </w:rPr>
      </w:pPr>
      <w:r>
        <w:rPr>
          <w:sz w:val="24"/>
          <w:szCs w:val="24"/>
        </w:rPr>
        <w:t>Продолжит р</w:t>
      </w:r>
      <w:r w:rsidRPr="00792DAB">
        <w:rPr>
          <w:sz w:val="24"/>
          <w:szCs w:val="24"/>
        </w:rPr>
        <w:t>абот</w:t>
      </w:r>
      <w:r>
        <w:rPr>
          <w:sz w:val="24"/>
          <w:szCs w:val="24"/>
        </w:rPr>
        <w:t>у</w:t>
      </w:r>
      <w:r w:rsidRPr="00792DAB">
        <w:rPr>
          <w:sz w:val="24"/>
          <w:szCs w:val="24"/>
        </w:rPr>
        <w:t xml:space="preserve"> инновационной площадки </w:t>
      </w:r>
      <w:r w:rsidRPr="00792DAB">
        <w:rPr>
          <w:sz w:val="24"/>
        </w:rPr>
        <w:t>«Повышение качества речевого развития по ФОП ДО с использованием парциальной программы дошкольного образования «</w:t>
      </w:r>
      <w:proofErr w:type="spellStart"/>
      <w:r w:rsidRPr="00792DAB">
        <w:rPr>
          <w:sz w:val="24"/>
        </w:rPr>
        <w:t>Речь</w:t>
      </w:r>
      <w:proofErr w:type="gramStart"/>
      <w:r w:rsidRPr="00792DAB">
        <w:rPr>
          <w:sz w:val="24"/>
        </w:rPr>
        <w:t>:п</w:t>
      </w:r>
      <w:proofErr w:type="gramEnd"/>
      <w:r w:rsidRPr="00792DAB">
        <w:rPr>
          <w:sz w:val="24"/>
        </w:rPr>
        <w:t>люс</w:t>
      </w:r>
      <w:proofErr w:type="spellEnd"/>
      <w:r w:rsidRPr="00792DAB">
        <w:rPr>
          <w:sz w:val="24"/>
        </w:rPr>
        <w:t>» до 31.08.2027г.</w:t>
      </w:r>
    </w:p>
    <w:p w:rsidR="00792DAB" w:rsidRPr="00792DAB" w:rsidRDefault="00792DAB" w:rsidP="00497EF8">
      <w:pPr>
        <w:pStyle w:val="a7"/>
        <w:numPr>
          <w:ilvl w:val="0"/>
          <w:numId w:val="13"/>
        </w:numPr>
        <w:ind w:left="0" w:firstLine="0"/>
        <w:rPr>
          <w:sz w:val="24"/>
          <w:szCs w:val="24"/>
        </w:rPr>
      </w:pPr>
      <w:r w:rsidRPr="00792DAB">
        <w:rPr>
          <w:sz w:val="24"/>
        </w:rPr>
        <w:t>Участие в программе «Орлята России»</w:t>
      </w:r>
    </w:p>
    <w:p w:rsidR="00792DAB" w:rsidRDefault="00792DAB" w:rsidP="00497EF8">
      <w:pPr>
        <w:pStyle w:val="a7"/>
        <w:numPr>
          <w:ilvl w:val="0"/>
          <w:numId w:val="13"/>
        </w:numPr>
        <w:ind w:left="0" w:firstLine="0"/>
        <w:rPr>
          <w:sz w:val="24"/>
          <w:szCs w:val="24"/>
        </w:rPr>
      </w:pPr>
      <w:r w:rsidRPr="00792DAB">
        <w:rPr>
          <w:sz w:val="24"/>
          <w:szCs w:val="24"/>
        </w:rPr>
        <w:t xml:space="preserve">Введение новых образовательных программ дополнительного образования: </w:t>
      </w:r>
      <w:r w:rsidRPr="00792DAB">
        <w:rPr>
          <w:sz w:val="24"/>
          <w:szCs w:val="24"/>
        </w:rPr>
        <w:lastRenderedPageBreak/>
        <w:t>изучение татарского и башкирского языка</w:t>
      </w:r>
    </w:p>
    <w:p w:rsidR="00792DAB" w:rsidRPr="00792DAB" w:rsidRDefault="00792DAB" w:rsidP="00497EF8">
      <w:pPr>
        <w:pStyle w:val="a7"/>
        <w:numPr>
          <w:ilvl w:val="0"/>
          <w:numId w:val="13"/>
        </w:numPr>
        <w:ind w:left="0" w:firstLine="0"/>
        <w:rPr>
          <w:sz w:val="24"/>
          <w:szCs w:val="24"/>
        </w:rPr>
      </w:pPr>
      <w:r w:rsidRPr="00792DAB">
        <w:rPr>
          <w:sz w:val="24"/>
          <w:szCs w:val="24"/>
        </w:rPr>
        <w:t>Внедрение п</w:t>
      </w:r>
      <w:r w:rsidRPr="00792DAB">
        <w:rPr>
          <w:sz w:val="23"/>
          <w:szCs w:val="23"/>
        </w:rPr>
        <w:t>рограммы просвещения родителей (законных представителей) детей дошкольного возраста, посещающих дошкольные образовательные организации</w:t>
      </w:r>
      <w:r w:rsidRPr="00792DAB">
        <w:rPr>
          <w:sz w:val="24"/>
        </w:rPr>
        <w:t>.</w:t>
      </w:r>
    </w:p>
    <w:p w:rsidR="00792DAB" w:rsidRPr="00512103" w:rsidRDefault="00792DAB" w:rsidP="00792DAB">
      <w:pPr>
        <w:pStyle w:val="a7"/>
        <w:ind w:left="0" w:firstLine="0"/>
        <w:rPr>
          <w:sz w:val="24"/>
          <w:szCs w:val="24"/>
        </w:rPr>
      </w:pPr>
    </w:p>
    <w:p w:rsidR="006B67DB" w:rsidRPr="00512103" w:rsidRDefault="006B67DB" w:rsidP="00512103">
      <w:pPr>
        <w:spacing w:after="0" w:line="240" w:lineRule="auto"/>
        <w:ind w:left="426" w:right="18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B67DB" w:rsidRPr="00512103" w:rsidRDefault="006B67DB" w:rsidP="0051210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F0A26" w:rsidRPr="00512103" w:rsidRDefault="00EF0A26" w:rsidP="0051210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12103">
        <w:rPr>
          <w:rFonts w:ascii="Times New Roman" w:hAnsi="Times New Roman"/>
          <w:b/>
          <w:color w:val="000000"/>
          <w:sz w:val="24"/>
          <w:szCs w:val="24"/>
        </w:rPr>
        <w:t>Эксперты:</w:t>
      </w:r>
    </w:p>
    <w:p w:rsidR="00EF0A26" w:rsidRPr="00512103" w:rsidRDefault="00EF0A26" w:rsidP="0051210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_______________</w:t>
      </w:r>
      <w:proofErr w:type="spellStart"/>
      <w:r w:rsidR="00512103" w:rsidRPr="00512103">
        <w:rPr>
          <w:rFonts w:ascii="Times New Roman" w:hAnsi="Times New Roman"/>
          <w:color w:val="000000"/>
          <w:sz w:val="24"/>
          <w:szCs w:val="24"/>
        </w:rPr>
        <w:t>Баянова</w:t>
      </w:r>
      <w:proofErr w:type="spellEnd"/>
      <w:r w:rsidR="00512103" w:rsidRPr="00512103">
        <w:rPr>
          <w:rFonts w:ascii="Times New Roman" w:hAnsi="Times New Roman"/>
          <w:color w:val="000000"/>
          <w:sz w:val="24"/>
          <w:szCs w:val="24"/>
        </w:rPr>
        <w:t xml:space="preserve"> Л.Н.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, заведующий </w:t>
      </w:r>
    </w:p>
    <w:p w:rsidR="00EF0A26" w:rsidRPr="00512103" w:rsidRDefault="00EF0A26" w:rsidP="0051210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_______________</w:t>
      </w:r>
      <w:r w:rsidR="00512103" w:rsidRPr="00512103">
        <w:rPr>
          <w:rFonts w:ascii="Times New Roman" w:hAnsi="Times New Roman"/>
          <w:color w:val="000000"/>
          <w:sz w:val="24"/>
          <w:szCs w:val="24"/>
        </w:rPr>
        <w:t>Арефьева Л.А.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831EBD" w:rsidRPr="00512103">
        <w:rPr>
          <w:rFonts w:ascii="Times New Roman" w:hAnsi="Times New Roman"/>
          <w:color w:val="000000"/>
          <w:sz w:val="24"/>
          <w:szCs w:val="24"/>
        </w:rPr>
        <w:t>старший воспитатель</w:t>
      </w:r>
    </w:p>
    <w:p w:rsidR="00EF0A26" w:rsidRPr="00512103" w:rsidRDefault="00EF0A26" w:rsidP="0051210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 xml:space="preserve">_______________ </w:t>
      </w:r>
      <w:r w:rsidR="00512103" w:rsidRPr="00512103">
        <w:rPr>
          <w:rFonts w:ascii="Times New Roman" w:hAnsi="Times New Roman"/>
          <w:color w:val="000000"/>
          <w:sz w:val="24"/>
          <w:szCs w:val="24"/>
        </w:rPr>
        <w:t>Гвоздева Т.С.</w:t>
      </w:r>
      <w:r w:rsidR="00FE135D" w:rsidRPr="00512103">
        <w:rPr>
          <w:rFonts w:ascii="Times New Roman" w:hAnsi="Times New Roman"/>
          <w:color w:val="000000"/>
          <w:sz w:val="24"/>
          <w:szCs w:val="24"/>
        </w:rPr>
        <w:t>, учитель-логопед</w:t>
      </w:r>
    </w:p>
    <w:p w:rsidR="00EF0A26" w:rsidRPr="00512103" w:rsidRDefault="00EF0A26" w:rsidP="0051210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_______________</w:t>
      </w:r>
      <w:r w:rsidR="00831EBD" w:rsidRPr="00512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512103" w:rsidRPr="00512103">
        <w:rPr>
          <w:rFonts w:ascii="Times New Roman" w:hAnsi="Times New Roman"/>
          <w:color w:val="000000"/>
          <w:sz w:val="24"/>
          <w:szCs w:val="24"/>
        </w:rPr>
        <w:t>Гизатуллина</w:t>
      </w:r>
      <w:proofErr w:type="spellEnd"/>
      <w:r w:rsidR="00512103" w:rsidRPr="00512103">
        <w:rPr>
          <w:rFonts w:ascii="Times New Roman" w:hAnsi="Times New Roman"/>
          <w:color w:val="000000"/>
          <w:sz w:val="24"/>
          <w:szCs w:val="24"/>
        </w:rPr>
        <w:t xml:space="preserve"> О.М.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12103" w:rsidRPr="00512103">
        <w:rPr>
          <w:rFonts w:ascii="Times New Roman" w:hAnsi="Times New Roman"/>
          <w:color w:val="000000"/>
          <w:sz w:val="24"/>
          <w:szCs w:val="24"/>
        </w:rPr>
        <w:t>педагог-психолог</w:t>
      </w:r>
    </w:p>
    <w:p w:rsidR="00EF0A26" w:rsidRPr="00512103" w:rsidRDefault="00EF0A26" w:rsidP="0051210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_______________</w:t>
      </w:r>
      <w:r w:rsidR="00512103" w:rsidRPr="0051210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512103" w:rsidRPr="00512103">
        <w:rPr>
          <w:rFonts w:ascii="Times New Roman" w:hAnsi="Times New Roman"/>
          <w:color w:val="000000"/>
          <w:sz w:val="24"/>
          <w:szCs w:val="24"/>
        </w:rPr>
        <w:t>Дремина</w:t>
      </w:r>
      <w:proofErr w:type="spellEnd"/>
      <w:r w:rsidR="00512103" w:rsidRPr="00512103">
        <w:rPr>
          <w:rFonts w:ascii="Times New Roman" w:hAnsi="Times New Roman"/>
          <w:color w:val="000000"/>
          <w:sz w:val="24"/>
          <w:szCs w:val="24"/>
        </w:rPr>
        <w:t xml:space="preserve"> О.В.</w:t>
      </w:r>
      <w:r w:rsidR="00831EBD" w:rsidRPr="00512103">
        <w:rPr>
          <w:rFonts w:ascii="Times New Roman" w:hAnsi="Times New Roman"/>
          <w:color w:val="000000"/>
          <w:sz w:val="24"/>
          <w:szCs w:val="24"/>
        </w:rPr>
        <w:t>,</w:t>
      </w:r>
      <w:r w:rsidRPr="00512103">
        <w:rPr>
          <w:rFonts w:ascii="Times New Roman" w:hAnsi="Times New Roman"/>
          <w:color w:val="000000"/>
          <w:sz w:val="24"/>
          <w:szCs w:val="24"/>
        </w:rPr>
        <w:t xml:space="preserve"> воспитатель</w:t>
      </w:r>
    </w:p>
    <w:p w:rsidR="00EF0A26" w:rsidRPr="00512103" w:rsidRDefault="00FE135D" w:rsidP="0051210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2103">
        <w:rPr>
          <w:rFonts w:ascii="Times New Roman" w:hAnsi="Times New Roman"/>
          <w:color w:val="000000"/>
          <w:sz w:val="24"/>
          <w:szCs w:val="24"/>
        </w:rPr>
        <w:t>________________</w:t>
      </w:r>
      <w:proofErr w:type="spellStart"/>
      <w:r w:rsidR="00792DAB">
        <w:rPr>
          <w:rFonts w:ascii="Times New Roman" w:hAnsi="Times New Roman"/>
          <w:color w:val="000000"/>
          <w:sz w:val="24"/>
          <w:szCs w:val="24"/>
        </w:rPr>
        <w:t>Гайнетдинова</w:t>
      </w:r>
      <w:proofErr w:type="spellEnd"/>
      <w:r w:rsidR="00792DAB">
        <w:rPr>
          <w:rFonts w:ascii="Times New Roman" w:hAnsi="Times New Roman"/>
          <w:color w:val="000000"/>
          <w:sz w:val="24"/>
          <w:szCs w:val="24"/>
        </w:rPr>
        <w:t xml:space="preserve"> Л.Ф.</w:t>
      </w:r>
      <w:r w:rsidRPr="00512103">
        <w:rPr>
          <w:rFonts w:ascii="Times New Roman" w:hAnsi="Times New Roman"/>
          <w:color w:val="000000"/>
          <w:sz w:val="24"/>
          <w:szCs w:val="24"/>
        </w:rPr>
        <w:t>, представитель родительской общественности</w:t>
      </w:r>
    </w:p>
    <w:p w:rsidR="00ED0C50" w:rsidRPr="00ED0C50" w:rsidRDefault="00ED0C50" w:rsidP="00ED0C50">
      <w:pPr>
        <w:ind w:right="-33" w:firstLine="142"/>
        <w:jc w:val="both"/>
        <w:rPr>
          <w:rFonts w:ascii="Times New Roman" w:hAnsi="Times New Roman"/>
          <w:sz w:val="24"/>
          <w:szCs w:val="24"/>
        </w:rPr>
      </w:pPr>
    </w:p>
    <w:p w:rsidR="00ED0C50" w:rsidRPr="00ED0C50" w:rsidRDefault="00ED0C50" w:rsidP="00ED0C50">
      <w:pPr>
        <w:pStyle w:val="110"/>
        <w:ind w:left="532"/>
        <w:rPr>
          <w:b w:val="0"/>
        </w:rPr>
      </w:pPr>
    </w:p>
    <w:p w:rsidR="00AE78AA" w:rsidRPr="00586054" w:rsidRDefault="00AE78AA" w:rsidP="00E50FA5">
      <w:pPr>
        <w:pStyle w:val="a0"/>
        <w:tabs>
          <w:tab w:val="clear" w:pos="709"/>
        </w:tabs>
        <w:spacing w:line="240" w:lineRule="auto"/>
        <w:jc w:val="both"/>
        <w:rPr>
          <w:sz w:val="24"/>
          <w:szCs w:val="24"/>
        </w:rPr>
      </w:pPr>
    </w:p>
    <w:sectPr w:rsidR="00AE78AA" w:rsidRPr="00586054" w:rsidSect="008B5B78">
      <w:footerReference w:type="default" r:id="rId26"/>
      <w:pgSz w:w="11906" w:h="16838"/>
      <w:pgMar w:top="851" w:right="1133" w:bottom="1134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827" w:rsidRDefault="00DC3827">
      <w:pPr>
        <w:spacing w:after="0" w:line="240" w:lineRule="auto"/>
      </w:pPr>
      <w:r>
        <w:separator/>
      </w:r>
    </w:p>
  </w:endnote>
  <w:endnote w:type="continuationSeparator" w:id="0">
    <w:p w:rsidR="00DC3827" w:rsidRDefault="00DC3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Mincho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????????????????????????????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7733425"/>
      <w:docPartObj>
        <w:docPartGallery w:val="Page Numbers (Bottom of Page)"/>
        <w:docPartUnique/>
      </w:docPartObj>
    </w:sdtPr>
    <w:sdtEndPr/>
    <w:sdtContent>
      <w:p w:rsidR="00052DAB" w:rsidRDefault="00052DAB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19A">
          <w:rPr>
            <w:noProof/>
          </w:rPr>
          <w:t>4</w:t>
        </w:r>
        <w:r>
          <w:fldChar w:fldCharType="end"/>
        </w:r>
      </w:p>
    </w:sdtContent>
  </w:sdt>
  <w:p w:rsidR="00052DAB" w:rsidRDefault="00052DAB">
    <w:pPr>
      <w:pStyle w:val="af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DAB" w:rsidRDefault="00DC3827">
    <w:pPr>
      <w:pStyle w:val="a1"/>
      <w:spacing w:line="14" w:lineRule="auto"/>
      <w:rPr>
        <w:sz w:val="14"/>
      </w:rPr>
    </w:pPr>
    <w:r>
      <w:rPr>
        <w:sz w:val="24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38.8pt;margin-top:816.35pt;width:17.2pt;height:13pt;z-index:-251658752;mso-position-horizontal-relative:page;mso-position-vertical-relative:page" filled="f" stroked="f">
          <v:textbox inset="0,0,0,0">
            <w:txbxContent>
              <w:p w:rsidR="00052DAB" w:rsidRDefault="00052DAB">
                <w:pPr>
                  <w:spacing w:line="244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7519A">
                  <w:rPr>
                    <w:noProof/>
                  </w:rPr>
                  <w:t>28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827" w:rsidRDefault="00DC3827">
      <w:pPr>
        <w:spacing w:after="0" w:line="240" w:lineRule="auto"/>
      </w:pPr>
      <w:r>
        <w:separator/>
      </w:r>
    </w:p>
  </w:footnote>
  <w:footnote w:type="continuationSeparator" w:id="0">
    <w:p w:rsidR="00DC3827" w:rsidRDefault="00DC38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0F59"/>
    <w:multiLevelType w:val="hybridMultilevel"/>
    <w:tmpl w:val="DDD83040"/>
    <w:lvl w:ilvl="0" w:tplc="6EA40FEA">
      <w:start w:val="1"/>
      <w:numFmt w:val="decimal"/>
      <w:lvlText w:val="%1."/>
      <w:lvlJc w:val="left"/>
      <w:pPr>
        <w:ind w:left="333" w:hanging="423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F3E89EA4">
      <w:numFmt w:val="bullet"/>
      <w:lvlText w:val="•"/>
      <w:lvlJc w:val="left"/>
      <w:pPr>
        <w:ind w:left="1314" w:hanging="423"/>
      </w:pPr>
      <w:rPr>
        <w:rFonts w:hint="default"/>
        <w:lang w:val="ru-RU" w:eastAsia="en-US" w:bidi="ar-SA"/>
      </w:rPr>
    </w:lvl>
    <w:lvl w:ilvl="2" w:tplc="AA8A078C">
      <w:numFmt w:val="bullet"/>
      <w:lvlText w:val="•"/>
      <w:lvlJc w:val="left"/>
      <w:pPr>
        <w:ind w:left="2288" w:hanging="423"/>
      </w:pPr>
      <w:rPr>
        <w:rFonts w:hint="default"/>
        <w:lang w:val="ru-RU" w:eastAsia="en-US" w:bidi="ar-SA"/>
      </w:rPr>
    </w:lvl>
    <w:lvl w:ilvl="3" w:tplc="02A6DBE8">
      <w:numFmt w:val="bullet"/>
      <w:lvlText w:val="•"/>
      <w:lvlJc w:val="left"/>
      <w:pPr>
        <w:ind w:left="3263" w:hanging="423"/>
      </w:pPr>
      <w:rPr>
        <w:rFonts w:hint="default"/>
        <w:lang w:val="ru-RU" w:eastAsia="en-US" w:bidi="ar-SA"/>
      </w:rPr>
    </w:lvl>
    <w:lvl w:ilvl="4" w:tplc="135AD0F4">
      <w:numFmt w:val="bullet"/>
      <w:lvlText w:val="•"/>
      <w:lvlJc w:val="left"/>
      <w:pPr>
        <w:ind w:left="4237" w:hanging="423"/>
      </w:pPr>
      <w:rPr>
        <w:rFonts w:hint="default"/>
        <w:lang w:val="ru-RU" w:eastAsia="en-US" w:bidi="ar-SA"/>
      </w:rPr>
    </w:lvl>
    <w:lvl w:ilvl="5" w:tplc="BD8C2876">
      <w:numFmt w:val="bullet"/>
      <w:lvlText w:val="•"/>
      <w:lvlJc w:val="left"/>
      <w:pPr>
        <w:ind w:left="5212" w:hanging="423"/>
      </w:pPr>
      <w:rPr>
        <w:rFonts w:hint="default"/>
        <w:lang w:val="ru-RU" w:eastAsia="en-US" w:bidi="ar-SA"/>
      </w:rPr>
    </w:lvl>
    <w:lvl w:ilvl="6" w:tplc="87C8967A">
      <w:numFmt w:val="bullet"/>
      <w:lvlText w:val="•"/>
      <w:lvlJc w:val="left"/>
      <w:pPr>
        <w:ind w:left="6186" w:hanging="423"/>
      </w:pPr>
      <w:rPr>
        <w:rFonts w:hint="default"/>
        <w:lang w:val="ru-RU" w:eastAsia="en-US" w:bidi="ar-SA"/>
      </w:rPr>
    </w:lvl>
    <w:lvl w:ilvl="7" w:tplc="7244FECA">
      <w:numFmt w:val="bullet"/>
      <w:lvlText w:val="•"/>
      <w:lvlJc w:val="left"/>
      <w:pPr>
        <w:ind w:left="7160" w:hanging="423"/>
      </w:pPr>
      <w:rPr>
        <w:rFonts w:hint="default"/>
        <w:lang w:val="ru-RU" w:eastAsia="en-US" w:bidi="ar-SA"/>
      </w:rPr>
    </w:lvl>
    <w:lvl w:ilvl="8" w:tplc="1146E8EE">
      <w:numFmt w:val="bullet"/>
      <w:lvlText w:val="•"/>
      <w:lvlJc w:val="left"/>
      <w:pPr>
        <w:ind w:left="8135" w:hanging="423"/>
      </w:pPr>
      <w:rPr>
        <w:rFonts w:hint="default"/>
        <w:lang w:val="ru-RU" w:eastAsia="en-US" w:bidi="ar-SA"/>
      </w:rPr>
    </w:lvl>
  </w:abstractNum>
  <w:abstractNum w:abstractNumId="1">
    <w:nsid w:val="12FF757A"/>
    <w:multiLevelType w:val="hybridMultilevel"/>
    <w:tmpl w:val="47EA4A2E"/>
    <w:lvl w:ilvl="0" w:tplc="5AD03C50">
      <w:start w:val="1"/>
      <w:numFmt w:val="decimal"/>
      <w:lvlText w:val="%1."/>
      <w:lvlJc w:val="left"/>
      <w:pPr>
        <w:ind w:left="333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0DCBC0A">
      <w:numFmt w:val="bullet"/>
      <w:lvlText w:val="•"/>
      <w:lvlJc w:val="left"/>
      <w:pPr>
        <w:ind w:left="1314" w:hanging="423"/>
      </w:pPr>
      <w:rPr>
        <w:rFonts w:hint="default"/>
        <w:lang w:val="ru-RU" w:eastAsia="en-US" w:bidi="ar-SA"/>
      </w:rPr>
    </w:lvl>
    <w:lvl w:ilvl="2" w:tplc="3BC206DE">
      <w:numFmt w:val="bullet"/>
      <w:lvlText w:val="•"/>
      <w:lvlJc w:val="left"/>
      <w:pPr>
        <w:ind w:left="2288" w:hanging="423"/>
      </w:pPr>
      <w:rPr>
        <w:rFonts w:hint="default"/>
        <w:lang w:val="ru-RU" w:eastAsia="en-US" w:bidi="ar-SA"/>
      </w:rPr>
    </w:lvl>
    <w:lvl w:ilvl="3" w:tplc="CE1A5CA6">
      <w:numFmt w:val="bullet"/>
      <w:lvlText w:val="•"/>
      <w:lvlJc w:val="left"/>
      <w:pPr>
        <w:ind w:left="3263" w:hanging="423"/>
      </w:pPr>
      <w:rPr>
        <w:rFonts w:hint="default"/>
        <w:lang w:val="ru-RU" w:eastAsia="en-US" w:bidi="ar-SA"/>
      </w:rPr>
    </w:lvl>
    <w:lvl w:ilvl="4" w:tplc="B00A1266">
      <w:numFmt w:val="bullet"/>
      <w:lvlText w:val="•"/>
      <w:lvlJc w:val="left"/>
      <w:pPr>
        <w:ind w:left="4237" w:hanging="423"/>
      </w:pPr>
      <w:rPr>
        <w:rFonts w:hint="default"/>
        <w:lang w:val="ru-RU" w:eastAsia="en-US" w:bidi="ar-SA"/>
      </w:rPr>
    </w:lvl>
    <w:lvl w:ilvl="5" w:tplc="430EDB3C">
      <w:numFmt w:val="bullet"/>
      <w:lvlText w:val="•"/>
      <w:lvlJc w:val="left"/>
      <w:pPr>
        <w:ind w:left="5212" w:hanging="423"/>
      </w:pPr>
      <w:rPr>
        <w:rFonts w:hint="default"/>
        <w:lang w:val="ru-RU" w:eastAsia="en-US" w:bidi="ar-SA"/>
      </w:rPr>
    </w:lvl>
    <w:lvl w:ilvl="6" w:tplc="0B423DAA">
      <w:numFmt w:val="bullet"/>
      <w:lvlText w:val="•"/>
      <w:lvlJc w:val="left"/>
      <w:pPr>
        <w:ind w:left="6186" w:hanging="423"/>
      </w:pPr>
      <w:rPr>
        <w:rFonts w:hint="default"/>
        <w:lang w:val="ru-RU" w:eastAsia="en-US" w:bidi="ar-SA"/>
      </w:rPr>
    </w:lvl>
    <w:lvl w:ilvl="7" w:tplc="EBC81BC4">
      <w:numFmt w:val="bullet"/>
      <w:lvlText w:val="•"/>
      <w:lvlJc w:val="left"/>
      <w:pPr>
        <w:ind w:left="7160" w:hanging="423"/>
      </w:pPr>
      <w:rPr>
        <w:rFonts w:hint="default"/>
        <w:lang w:val="ru-RU" w:eastAsia="en-US" w:bidi="ar-SA"/>
      </w:rPr>
    </w:lvl>
    <w:lvl w:ilvl="8" w:tplc="7250F3EE">
      <w:numFmt w:val="bullet"/>
      <w:lvlText w:val="•"/>
      <w:lvlJc w:val="left"/>
      <w:pPr>
        <w:ind w:left="8135" w:hanging="423"/>
      </w:pPr>
      <w:rPr>
        <w:rFonts w:hint="default"/>
        <w:lang w:val="ru-RU" w:eastAsia="en-US" w:bidi="ar-SA"/>
      </w:rPr>
    </w:lvl>
  </w:abstractNum>
  <w:abstractNum w:abstractNumId="2">
    <w:nsid w:val="29D455DB"/>
    <w:multiLevelType w:val="hybridMultilevel"/>
    <w:tmpl w:val="D550FF68"/>
    <w:lvl w:ilvl="0" w:tplc="E2DC8C62">
      <w:numFmt w:val="bullet"/>
      <w:lvlText w:val=""/>
      <w:lvlJc w:val="left"/>
      <w:pPr>
        <w:ind w:left="333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F02DE56">
      <w:numFmt w:val="bullet"/>
      <w:lvlText w:val="•"/>
      <w:lvlJc w:val="left"/>
      <w:pPr>
        <w:ind w:left="1314" w:hanging="216"/>
      </w:pPr>
      <w:rPr>
        <w:rFonts w:hint="default"/>
        <w:lang w:val="ru-RU" w:eastAsia="en-US" w:bidi="ar-SA"/>
      </w:rPr>
    </w:lvl>
    <w:lvl w:ilvl="2" w:tplc="2578DA88">
      <w:numFmt w:val="bullet"/>
      <w:lvlText w:val="•"/>
      <w:lvlJc w:val="left"/>
      <w:pPr>
        <w:ind w:left="2288" w:hanging="216"/>
      </w:pPr>
      <w:rPr>
        <w:rFonts w:hint="default"/>
        <w:lang w:val="ru-RU" w:eastAsia="en-US" w:bidi="ar-SA"/>
      </w:rPr>
    </w:lvl>
    <w:lvl w:ilvl="3" w:tplc="47CCE650">
      <w:numFmt w:val="bullet"/>
      <w:lvlText w:val="•"/>
      <w:lvlJc w:val="left"/>
      <w:pPr>
        <w:ind w:left="3263" w:hanging="216"/>
      </w:pPr>
      <w:rPr>
        <w:rFonts w:hint="default"/>
        <w:lang w:val="ru-RU" w:eastAsia="en-US" w:bidi="ar-SA"/>
      </w:rPr>
    </w:lvl>
    <w:lvl w:ilvl="4" w:tplc="401A9C60">
      <w:numFmt w:val="bullet"/>
      <w:lvlText w:val="•"/>
      <w:lvlJc w:val="left"/>
      <w:pPr>
        <w:ind w:left="4237" w:hanging="216"/>
      </w:pPr>
      <w:rPr>
        <w:rFonts w:hint="default"/>
        <w:lang w:val="ru-RU" w:eastAsia="en-US" w:bidi="ar-SA"/>
      </w:rPr>
    </w:lvl>
    <w:lvl w:ilvl="5" w:tplc="A95481E0">
      <w:numFmt w:val="bullet"/>
      <w:lvlText w:val="•"/>
      <w:lvlJc w:val="left"/>
      <w:pPr>
        <w:ind w:left="5212" w:hanging="216"/>
      </w:pPr>
      <w:rPr>
        <w:rFonts w:hint="default"/>
        <w:lang w:val="ru-RU" w:eastAsia="en-US" w:bidi="ar-SA"/>
      </w:rPr>
    </w:lvl>
    <w:lvl w:ilvl="6" w:tplc="F2EAA038">
      <w:numFmt w:val="bullet"/>
      <w:lvlText w:val="•"/>
      <w:lvlJc w:val="left"/>
      <w:pPr>
        <w:ind w:left="6186" w:hanging="216"/>
      </w:pPr>
      <w:rPr>
        <w:rFonts w:hint="default"/>
        <w:lang w:val="ru-RU" w:eastAsia="en-US" w:bidi="ar-SA"/>
      </w:rPr>
    </w:lvl>
    <w:lvl w:ilvl="7" w:tplc="2D2AFB1E">
      <w:numFmt w:val="bullet"/>
      <w:lvlText w:val="•"/>
      <w:lvlJc w:val="left"/>
      <w:pPr>
        <w:ind w:left="7160" w:hanging="216"/>
      </w:pPr>
      <w:rPr>
        <w:rFonts w:hint="default"/>
        <w:lang w:val="ru-RU" w:eastAsia="en-US" w:bidi="ar-SA"/>
      </w:rPr>
    </w:lvl>
    <w:lvl w:ilvl="8" w:tplc="4C62BE68">
      <w:numFmt w:val="bullet"/>
      <w:lvlText w:val="•"/>
      <w:lvlJc w:val="left"/>
      <w:pPr>
        <w:ind w:left="8135" w:hanging="216"/>
      </w:pPr>
      <w:rPr>
        <w:rFonts w:hint="default"/>
        <w:lang w:val="ru-RU" w:eastAsia="en-US" w:bidi="ar-SA"/>
      </w:rPr>
    </w:lvl>
  </w:abstractNum>
  <w:abstractNum w:abstractNumId="3">
    <w:nsid w:val="30E50513"/>
    <w:multiLevelType w:val="hybridMultilevel"/>
    <w:tmpl w:val="B12C8E24"/>
    <w:lvl w:ilvl="0" w:tplc="138EB0CA">
      <w:start w:val="1"/>
      <w:numFmt w:val="decimal"/>
      <w:lvlText w:val="%1."/>
      <w:lvlJc w:val="left"/>
      <w:pPr>
        <w:ind w:left="4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">
    <w:nsid w:val="391462F7"/>
    <w:multiLevelType w:val="hybridMultilevel"/>
    <w:tmpl w:val="E2FA5166"/>
    <w:lvl w:ilvl="0" w:tplc="06E874AA">
      <w:start w:val="1"/>
      <w:numFmt w:val="decimal"/>
      <w:lvlText w:val="%1."/>
      <w:lvlJc w:val="left"/>
      <w:pPr>
        <w:ind w:left="333" w:hanging="423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8"/>
        <w:szCs w:val="28"/>
        <w:lang w:val="ru-RU" w:eastAsia="en-US" w:bidi="ar-SA"/>
      </w:rPr>
    </w:lvl>
    <w:lvl w:ilvl="1" w:tplc="1436D870">
      <w:numFmt w:val="bullet"/>
      <w:lvlText w:val="•"/>
      <w:lvlJc w:val="left"/>
      <w:pPr>
        <w:ind w:left="1314" w:hanging="423"/>
      </w:pPr>
      <w:rPr>
        <w:rFonts w:hint="default"/>
        <w:lang w:val="ru-RU" w:eastAsia="en-US" w:bidi="ar-SA"/>
      </w:rPr>
    </w:lvl>
    <w:lvl w:ilvl="2" w:tplc="E9BEC2C4">
      <w:numFmt w:val="bullet"/>
      <w:lvlText w:val="•"/>
      <w:lvlJc w:val="left"/>
      <w:pPr>
        <w:ind w:left="2288" w:hanging="423"/>
      </w:pPr>
      <w:rPr>
        <w:rFonts w:hint="default"/>
        <w:lang w:val="ru-RU" w:eastAsia="en-US" w:bidi="ar-SA"/>
      </w:rPr>
    </w:lvl>
    <w:lvl w:ilvl="3" w:tplc="62166560">
      <w:numFmt w:val="bullet"/>
      <w:lvlText w:val="•"/>
      <w:lvlJc w:val="left"/>
      <w:pPr>
        <w:ind w:left="3263" w:hanging="423"/>
      </w:pPr>
      <w:rPr>
        <w:rFonts w:hint="default"/>
        <w:lang w:val="ru-RU" w:eastAsia="en-US" w:bidi="ar-SA"/>
      </w:rPr>
    </w:lvl>
    <w:lvl w:ilvl="4" w:tplc="758CE57A">
      <w:numFmt w:val="bullet"/>
      <w:lvlText w:val="•"/>
      <w:lvlJc w:val="left"/>
      <w:pPr>
        <w:ind w:left="4237" w:hanging="423"/>
      </w:pPr>
      <w:rPr>
        <w:rFonts w:hint="default"/>
        <w:lang w:val="ru-RU" w:eastAsia="en-US" w:bidi="ar-SA"/>
      </w:rPr>
    </w:lvl>
    <w:lvl w:ilvl="5" w:tplc="287C6A44">
      <w:numFmt w:val="bullet"/>
      <w:lvlText w:val="•"/>
      <w:lvlJc w:val="left"/>
      <w:pPr>
        <w:ind w:left="5212" w:hanging="423"/>
      </w:pPr>
      <w:rPr>
        <w:rFonts w:hint="default"/>
        <w:lang w:val="ru-RU" w:eastAsia="en-US" w:bidi="ar-SA"/>
      </w:rPr>
    </w:lvl>
    <w:lvl w:ilvl="6" w:tplc="27B0D288">
      <w:numFmt w:val="bullet"/>
      <w:lvlText w:val="•"/>
      <w:lvlJc w:val="left"/>
      <w:pPr>
        <w:ind w:left="6186" w:hanging="423"/>
      </w:pPr>
      <w:rPr>
        <w:rFonts w:hint="default"/>
        <w:lang w:val="ru-RU" w:eastAsia="en-US" w:bidi="ar-SA"/>
      </w:rPr>
    </w:lvl>
    <w:lvl w:ilvl="7" w:tplc="5908DE44">
      <w:numFmt w:val="bullet"/>
      <w:lvlText w:val="•"/>
      <w:lvlJc w:val="left"/>
      <w:pPr>
        <w:ind w:left="7160" w:hanging="423"/>
      </w:pPr>
      <w:rPr>
        <w:rFonts w:hint="default"/>
        <w:lang w:val="ru-RU" w:eastAsia="en-US" w:bidi="ar-SA"/>
      </w:rPr>
    </w:lvl>
    <w:lvl w:ilvl="8" w:tplc="80A0065C">
      <w:numFmt w:val="bullet"/>
      <w:lvlText w:val="•"/>
      <w:lvlJc w:val="left"/>
      <w:pPr>
        <w:ind w:left="8135" w:hanging="423"/>
      </w:pPr>
      <w:rPr>
        <w:rFonts w:hint="default"/>
        <w:lang w:val="ru-RU" w:eastAsia="en-US" w:bidi="ar-SA"/>
      </w:rPr>
    </w:lvl>
  </w:abstractNum>
  <w:abstractNum w:abstractNumId="5">
    <w:nsid w:val="40C053D9"/>
    <w:multiLevelType w:val="hybridMultilevel"/>
    <w:tmpl w:val="5F745410"/>
    <w:lvl w:ilvl="0" w:tplc="E95878E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43CA5F7E"/>
    <w:multiLevelType w:val="hybridMultilevel"/>
    <w:tmpl w:val="474235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96B4655"/>
    <w:multiLevelType w:val="hybridMultilevel"/>
    <w:tmpl w:val="C1A693FE"/>
    <w:lvl w:ilvl="0" w:tplc="F732C36C">
      <w:numFmt w:val="bullet"/>
      <w:lvlText w:val=""/>
      <w:lvlJc w:val="left"/>
      <w:pPr>
        <w:ind w:left="1092" w:hanging="356"/>
      </w:pPr>
      <w:rPr>
        <w:rFonts w:ascii="Symbol" w:eastAsia="Symbol" w:hAnsi="Symbol" w:cs="Symbol" w:hint="default"/>
        <w:w w:val="86"/>
        <w:sz w:val="20"/>
        <w:szCs w:val="20"/>
        <w:lang w:val="ru-RU" w:eastAsia="en-US" w:bidi="ar-SA"/>
      </w:rPr>
    </w:lvl>
    <w:lvl w:ilvl="1" w:tplc="B278216A">
      <w:numFmt w:val="bullet"/>
      <w:lvlText w:val="•"/>
      <w:lvlJc w:val="left"/>
      <w:pPr>
        <w:ind w:left="2120" w:hanging="356"/>
      </w:pPr>
      <w:rPr>
        <w:rFonts w:hint="default"/>
        <w:lang w:val="ru-RU" w:eastAsia="en-US" w:bidi="ar-SA"/>
      </w:rPr>
    </w:lvl>
    <w:lvl w:ilvl="2" w:tplc="50A07068">
      <w:numFmt w:val="bullet"/>
      <w:lvlText w:val="•"/>
      <w:lvlJc w:val="left"/>
      <w:pPr>
        <w:ind w:left="3140" w:hanging="356"/>
      </w:pPr>
      <w:rPr>
        <w:rFonts w:hint="default"/>
        <w:lang w:val="ru-RU" w:eastAsia="en-US" w:bidi="ar-SA"/>
      </w:rPr>
    </w:lvl>
    <w:lvl w:ilvl="3" w:tplc="AAB44F32">
      <w:numFmt w:val="bullet"/>
      <w:lvlText w:val="•"/>
      <w:lvlJc w:val="left"/>
      <w:pPr>
        <w:ind w:left="4160" w:hanging="356"/>
      </w:pPr>
      <w:rPr>
        <w:rFonts w:hint="default"/>
        <w:lang w:val="ru-RU" w:eastAsia="en-US" w:bidi="ar-SA"/>
      </w:rPr>
    </w:lvl>
    <w:lvl w:ilvl="4" w:tplc="9672F6AC">
      <w:numFmt w:val="bullet"/>
      <w:lvlText w:val="•"/>
      <w:lvlJc w:val="left"/>
      <w:pPr>
        <w:ind w:left="5180" w:hanging="356"/>
      </w:pPr>
      <w:rPr>
        <w:rFonts w:hint="default"/>
        <w:lang w:val="ru-RU" w:eastAsia="en-US" w:bidi="ar-SA"/>
      </w:rPr>
    </w:lvl>
    <w:lvl w:ilvl="5" w:tplc="AC00F766">
      <w:numFmt w:val="bullet"/>
      <w:lvlText w:val="•"/>
      <w:lvlJc w:val="left"/>
      <w:pPr>
        <w:ind w:left="6200" w:hanging="356"/>
      </w:pPr>
      <w:rPr>
        <w:rFonts w:hint="default"/>
        <w:lang w:val="ru-RU" w:eastAsia="en-US" w:bidi="ar-SA"/>
      </w:rPr>
    </w:lvl>
    <w:lvl w:ilvl="6" w:tplc="D0480F64">
      <w:numFmt w:val="bullet"/>
      <w:lvlText w:val="•"/>
      <w:lvlJc w:val="left"/>
      <w:pPr>
        <w:ind w:left="7220" w:hanging="356"/>
      </w:pPr>
      <w:rPr>
        <w:rFonts w:hint="default"/>
        <w:lang w:val="ru-RU" w:eastAsia="en-US" w:bidi="ar-SA"/>
      </w:rPr>
    </w:lvl>
    <w:lvl w:ilvl="7" w:tplc="D77C2882">
      <w:numFmt w:val="bullet"/>
      <w:lvlText w:val="•"/>
      <w:lvlJc w:val="left"/>
      <w:pPr>
        <w:ind w:left="8240" w:hanging="356"/>
      </w:pPr>
      <w:rPr>
        <w:rFonts w:hint="default"/>
        <w:lang w:val="ru-RU" w:eastAsia="en-US" w:bidi="ar-SA"/>
      </w:rPr>
    </w:lvl>
    <w:lvl w:ilvl="8" w:tplc="762AA3A8">
      <w:numFmt w:val="bullet"/>
      <w:lvlText w:val="•"/>
      <w:lvlJc w:val="left"/>
      <w:pPr>
        <w:ind w:left="9260" w:hanging="356"/>
      </w:pPr>
      <w:rPr>
        <w:rFonts w:hint="default"/>
        <w:lang w:val="ru-RU" w:eastAsia="en-US" w:bidi="ar-SA"/>
      </w:rPr>
    </w:lvl>
  </w:abstractNum>
  <w:abstractNum w:abstractNumId="8">
    <w:nsid w:val="4BBC2BB9"/>
    <w:multiLevelType w:val="hybridMultilevel"/>
    <w:tmpl w:val="2FC64C9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584D49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512D89"/>
    <w:multiLevelType w:val="hybridMultilevel"/>
    <w:tmpl w:val="0CE05B4C"/>
    <w:lvl w:ilvl="0" w:tplc="19BC90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C101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730823"/>
    <w:multiLevelType w:val="multilevel"/>
    <w:tmpl w:val="4702685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11"/>
  </w:num>
  <w:num w:numId="4">
    <w:abstractNumId w:val="12"/>
  </w:num>
  <w:num w:numId="5">
    <w:abstractNumId w:val="2"/>
  </w:num>
  <w:num w:numId="6">
    <w:abstractNumId w:val="0"/>
  </w:num>
  <w:num w:numId="7">
    <w:abstractNumId w:val="4"/>
  </w:num>
  <w:num w:numId="8">
    <w:abstractNumId w:val="1"/>
  </w:num>
  <w:num w:numId="9">
    <w:abstractNumId w:val="10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78AA"/>
    <w:rsid w:val="000007A4"/>
    <w:rsid w:val="0001235A"/>
    <w:rsid w:val="00020F4A"/>
    <w:rsid w:val="000262AF"/>
    <w:rsid w:val="000330FE"/>
    <w:rsid w:val="00041280"/>
    <w:rsid w:val="00052D5C"/>
    <w:rsid w:val="00052DAB"/>
    <w:rsid w:val="00053F93"/>
    <w:rsid w:val="0007519A"/>
    <w:rsid w:val="00185EFB"/>
    <w:rsid w:val="0019708B"/>
    <w:rsid w:val="001A088B"/>
    <w:rsid w:val="001B4751"/>
    <w:rsid w:val="001C566B"/>
    <w:rsid w:val="001C5745"/>
    <w:rsid w:val="001D4D34"/>
    <w:rsid w:val="001E3A56"/>
    <w:rsid w:val="001F1856"/>
    <w:rsid w:val="001F28A8"/>
    <w:rsid w:val="00250EC6"/>
    <w:rsid w:val="0026392F"/>
    <w:rsid w:val="00264307"/>
    <w:rsid w:val="00293E58"/>
    <w:rsid w:val="002944CC"/>
    <w:rsid w:val="002A1A27"/>
    <w:rsid w:val="002A3CAA"/>
    <w:rsid w:val="002A5A64"/>
    <w:rsid w:val="002C4CDA"/>
    <w:rsid w:val="002E5F4E"/>
    <w:rsid w:val="002E645A"/>
    <w:rsid w:val="003432E2"/>
    <w:rsid w:val="00371E1F"/>
    <w:rsid w:val="00372832"/>
    <w:rsid w:val="003907FF"/>
    <w:rsid w:val="003A2BCD"/>
    <w:rsid w:val="004150F3"/>
    <w:rsid w:val="00415331"/>
    <w:rsid w:val="004577EC"/>
    <w:rsid w:val="00470421"/>
    <w:rsid w:val="00497EF8"/>
    <w:rsid w:val="004B4370"/>
    <w:rsid w:val="004F02F7"/>
    <w:rsid w:val="00505A67"/>
    <w:rsid w:val="00512103"/>
    <w:rsid w:val="0052338A"/>
    <w:rsid w:val="0052455B"/>
    <w:rsid w:val="00531946"/>
    <w:rsid w:val="0055282A"/>
    <w:rsid w:val="005568DD"/>
    <w:rsid w:val="005814F9"/>
    <w:rsid w:val="005871F4"/>
    <w:rsid w:val="00594A3D"/>
    <w:rsid w:val="005A24B6"/>
    <w:rsid w:val="005B515A"/>
    <w:rsid w:val="005D2653"/>
    <w:rsid w:val="005E4A83"/>
    <w:rsid w:val="0061617E"/>
    <w:rsid w:val="0065635A"/>
    <w:rsid w:val="00675991"/>
    <w:rsid w:val="006763C1"/>
    <w:rsid w:val="0068278E"/>
    <w:rsid w:val="006B67DB"/>
    <w:rsid w:val="006B723E"/>
    <w:rsid w:val="006C3160"/>
    <w:rsid w:val="006D6905"/>
    <w:rsid w:val="007159BF"/>
    <w:rsid w:val="0073218F"/>
    <w:rsid w:val="00732C4B"/>
    <w:rsid w:val="00750D26"/>
    <w:rsid w:val="00760F73"/>
    <w:rsid w:val="00776455"/>
    <w:rsid w:val="007827FB"/>
    <w:rsid w:val="00792DAB"/>
    <w:rsid w:val="007C4BF1"/>
    <w:rsid w:val="00831EBD"/>
    <w:rsid w:val="0086551E"/>
    <w:rsid w:val="008933BB"/>
    <w:rsid w:val="008B5B78"/>
    <w:rsid w:val="008C38EC"/>
    <w:rsid w:val="008D29B1"/>
    <w:rsid w:val="008D490E"/>
    <w:rsid w:val="008E4C0C"/>
    <w:rsid w:val="008E6F5E"/>
    <w:rsid w:val="00921F1B"/>
    <w:rsid w:val="00941192"/>
    <w:rsid w:val="009411A8"/>
    <w:rsid w:val="00972FA5"/>
    <w:rsid w:val="0098075C"/>
    <w:rsid w:val="00986BC0"/>
    <w:rsid w:val="00997B6B"/>
    <w:rsid w:val="009B1CA6"/>
    <w:rsid w:val="009B2C13"/>
    <w:rsid w:val="009D1777"/>
    <w:rsid w:val="009D225E"/>
    <w:rsid w:val="009E33CF"/>
    <w:rsid w:val="00A054FA"/>
    <w:rsid w:val="00A22A07"/>
    <w:rsid w:val="00A36B7D"/>
    <w:rsid w:val="00A9156A"/>
    <w:rsid w:val="00A93CAD"/>
    <w:rsid w:val="00AA79C2"/>
    <w:rsid w:val="00AB0407"/>
    <w:rsid w:val="00AB3899"/>
    <w:rsid w:val="00AC05F7"/>
    <w:rsid w:val="00AC1110"/>
    <w:rsid w:val="00AD71FE"/>
    <w:rsid w:val="00AE78AA"/>
    <w:rsid w:val="00B07C20"/>
    <w:rsid w:val="00B23987"/>
    <w:rsid w:val="00B72D12"/>
    <w:rsid w:val="00B736CA"/>
    <w:rsid w:val="00B960D5"/>
    <w:rsid w:val="00BB49DE"/>
    <w:rsid w:val="00BD4855"/>
    <w:rsid w:val="00BF2AB2"/>
    <w:rsid w:val="00BF5A19"/>
    <w:rsid w:val="00C04594"/>
    <w:rsid w:val="00C11F87"/>
    <w:rsid w:val="00C27290"/>
    <w:rsid w:val="00C71629"/>
    <w:rsid w:val="00C72C2D"/>
    <w:rsid w:val="00C816E2"/>
    <w:rsid w:val="00C857DE"/>
    <w:rsid w:val="00CA2022"/>
    <w:rsid w:val="00CB30A6"/>
    <w:rsid w:val="00CC3F8D"/>
    <w:rsid w:val="00CE2E3A"/>
    <w:rsid w:val="00CE40C2"/>
    <w:rsid w:val="00CE4F27"/>
    <w:rsid w:val="00D3743C"/>
    <w:rsid w:val="00D43A85"/>
    <w:rsid w:val="00D908C3"/>
    <w:rsid w:val="00D96424"/>
    <w:rsid w:val="00DA54A3"/>
    <w:rsid w:val="00DC3827"/>
    <w:rsid w:val="00DC4219"/>
    <w:rsid w:val="00DD0816"/>
    <w:rsid w:val="00E27236"/>
    <w:rsid w:val="00E50FA5"/>
    <w:rsid w:val="00E74B73"/>
    <w:rsid w:val="00E75B63"/>
    <w:rsid w:val="00E865FA"/>
    <w:rsid w:val="00EA6E61"/>
    <w:rsid w:val="00EB73DD"/>
    <w:rsid w:val="00ED0C50"/>
    <w:rsid w:val="00EF0A26"/>
    <w:rsid w:val="00EF62BC"/>
    <w:rsid w:val="00F31AF7"/>
    <w:rsid w:val="00F51250"/>
    <w:rsid w:val="00FB6DE7"/>
    <w:rsid w:val="00FD2D30"/>
    <w:rsid w:val="00FE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8A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1"/>
    <w:link w:val="11"/>
    <w:qFormat/>
    <w:rsid w:val="00AE78AA"/>
    <w:pPr>
      <w:keepNext/>
      <w:outlineLvl w:val="0"/>
    </w:pPr>
    <w:rPr>
      <w:b/>
    </w:rPr>
  </w:style>
  <w:style w:type="paragraph" w:styleId="2">
    <w:name w:val="heading 2"/>
    <w:basedOn w:val="a0"/>
    <w:next w:val="a1"/>
    <w:link w:val="21"/>
    <w:uiPriority w:val="99"/>
    <w:qFormat/>
    <w:rsid w:val="00AE78AA"/>
    <w:pPr>
      <w:keepNext/>
      <w:ind w:left="576" w:hanging="576"/>
      <w:jc w:val="center"/>
      <w:outlineLvl w:val="1"/>
    </w:pPr>
    <w:rPr>
      <w:b/>
    </w:rPr>
  </w:style>
  <w:style w:type="paragraph" w:styleId="3">
    <w:name w:val="heading 3"/>
    <w:basedOn w:val="a0"/>
    <w:next w:val="a1"/>
    <w:link w:val="31"/>
    <w:uiPriority w:val="99"/>
    <w:qFormat/>
    <w:rsid w:val="00AE78AA"/>
    <w:pPr>
      <w:keepNext/>
      <w:ind w:left="720" w:hanging="720"/>
      <w:jc w:val="center"/>
      <w:outlineLvl w:val="2"/>
    </w:pPr>
    <w:rPr>
      <w:b/>
      <w:sz w:val="44"/>
    </w:rPr>
  </w:style>
  <w:style w:type="paragraph" w:styleId="4">
    <w:name w:val="heading 4"/>
    <w:basedOn w:val="a0"/>
    <w:next w:val="a1"/>
    <w:link w:val="41"/>
    <w:uiPriority w:val="99"/>
    <w:qFormat/>
    <w:rsid w:val="00AE78AA"/>
    <w:pPr>
      <w:keepNext/>
      <w:ind w:left="864" w:hanging="864"/>
      <w:jc w:val="center"/>
      <w:outlineLvl w:val="3"/>
    </w:pPr>
    <w:rPr>
      <w:b/>
      <w:sz w:val="40"/>
    </w:rPr>
  </w:style>
  <w:style w:type="paragraph" w:styleId="5">
    <w:name w:val="heading 5"/>
    <w:basedOn w:val="a0"/>
    <w:next w:val="a1"/>
    <w:link w:val="51"/>
    <w:uiPriority w:val="99"/>
    <w:qFormat/>
    <w:rsid w:val="00AB3899"/>
    <w:pPr>
      <w:keepNext/>
      <w:ind w:left="1008" w:hanging="1008"/>
      <w:jc w:val="center"/>
      <w:outlineLvl w:val="4"/>
    </w:pPr>
    <w:rPr>
      <w:i/>
    </w:rPr>
  </w:style>
  <w:style w:type="paragraph" w:styleId="6">
    <w:name w:val="heading 6"/>
    <w:basedOn w:val="a"/>
    <w:next w:val="a"/>
    <w:link w:val="60"/>
    <w:uiPriority w:val="99"/>
    <w:unhideWhenUsed/>
    <w:qFormat/>
    <w:rsid w:val="001D4D3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0"/>
    <w:next w:val="a1"/>
    <w:link w:val="71"/>
    <w:uiPriority w:val="9"/>
    <w:qFormat/>
    <w:rsid w:val="00AB3899"/>
    <w:pPr>
      <w:keepNext/>
      <w:ind w:left="-108" w:right="-162"/>
      <w:jc w:val="center"/>
      <w:outlineLvl w:val="6"/>
    </w:pPr>
    <w:rPr>
      <w:i/>
    </w:rPr>
  </w:style>
  <w:style w:type="paragraph" w:styleId="8">
    <w:name w:val="heading 8"/>
    <w:basedOn w:val="a0"/>
    <w:next w:val="a1"/>
    <w:link w:val="81"/>
    <w:uiPriority w:val="99"/>
    <w:qFormat/>
    <w:rsid w:val="00AB3899"/>
    <w:pPr>
      <w:keepNext/>
      <w:ind w:left="-54" w:right="-96"/>
      <w:jc w:val="center"/>
      <w:outlineLvl w:val="7"/>
    </w:pPr>
    <w:rPr>
      <w:i/>
    </w:rPr>
  </w:style>
  <w:style w:type="paragraph" w:styleId="9">
    <w:name w:val="heading 9"/>
    <w:basedOn w:val="a0"/>
    <w:next w:val="a1"/>
    <w:link w:val="91"/>
    <w:uiPriority w:val="99"/>
    <w:qFormat/>
    <w:rsid w:val="00AB3899"/>
    <w:pPr>
      <w:keepNext/>
      <w:ind w:left="-108" w:right="-96"/>
      <w:jc w:val="center"/>
      <w:outlineLvl w:val="8"/>
    </w:pPr>
    <w:rPr>
      <w:i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rsid w:val="00AE78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2"/>
    <w:uiPriority w:val="9"/>
    <w:rsid w:val="00AE78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2"/>
    <w:uiPriority w:val="99"/>
    <w:rsid w:val="00AE78AA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2"/>
    <w:uiPriority w:val="99"/>
    <w:rsid w:val="00AE78AA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11">
    <w:name w:val="Заголовок 1 Знак1"/>
    <w:basedOn w:val="a2"/>
    <w:link w:val="1"/>
    <w:uiPriority w:val="99"/>
    <w:locked/>
    <w:rsid w:val="00AE78A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1">
    <w:name w:val="Заголовок 2 Знак1"/>
    <w:basedOn w:val="a2"/>
    <w:link w:val="2"/>
    <w:uiPriority w:val="99"/>
    <w:qFormat/>
    <w:locked/>
    <w:rsid w:val="00AE78A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1"/>
    <w:basedOn w:val="a2"/>
    <w:link w:val="3"/>
    <w:uiPriority w:val="99"/>
    <w:locked/>
    <w:rsid w:val="00AE78AA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41">
    <w:name w:val="Заголовок 4 Знак1"/>
    <w:basedOn w:val="a2"/>
    <w:link w:val="4"/>
    <w:uiPriority w:val="99"/>
    <w:locked/>
    <w:rsid w:val="00AE78A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a0">
    <w:name w:val="Базовый"/>
    <w:uiPriority w:val="99"/>
    <w:rsid w:val="00AE78AA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1">
    <w:name w:val="Body Text"/>
    <w:basedOn w:val="a0"/>
    <w:link w:val="12"/>
    <w:rsid w:val="00AE78AA"/>
    <w:pPr>
      <w:jc w:val="center"/>
    </w:pPr>
    <w:rPr>
      <w:b/>
      <w:sz w:val="36"/>
    </w:rPr>
  </w:style>
  <w:style w:type="character" w:customStyle="1" w:styleId="a5">
    <w:name w:val="Основной текст Знак"/>
    <w:basedOn w:val="a2"/>
    <w:rsid w:val="00AE78AA"/>
    <w:rPr>
      <w:rFonts w:ascii="Calibri" w:eastAsia="Times New Roman" w:hAnsi="Calibri" w:cs="Times New Roman"/>
      <w:lang w:eastAsia="ru-RU"/>
    </w:rPr>
  </w:style>
  <w:style w:type="character" w:customStyle="1" w:styleId="12">
    <w:name w:val="Основной текст Знак1"/>
    <w:basedOn w:val="a2"/>
    <w:link w:val="a1"/>
    <w:uiPriority w:val="99"/>
    <w:locked/>
    <w:rsid w:val="00AE78A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table" w:styleId="a6">
    <w:name w:val="Table Grid"/>
    <w:basedOn w:val="a3"/>
    <w:uiPriority w:val="39"/>
    <w:qFormat/>
    <w:rsid w:val="00AE78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50F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50FA5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styleId="a7">
    <w:name w:val="List Paragraph"/>
    <w:basedOn w:val="a"/>
    <w:uiPriority w:val="99"/>
    <w:qFormat/>
    <w:rsid w:val="00E50FA5"/>
    <w:pPr>
      <w:widowControl w:val="0"/>
      <w:autoSpaceDE w:val="0"/>
      <w:autoSpaceDN w:val="0"/>
      <w:spacing w:after="0" w:line="240" w:lineRule="auto"/>
      <w:ind w:left="532" w:firstLine="720"/>
      <w:jc w:val="both"/>
    </w:pPr>
    <w:rPr>
      <w:rFonts w:ascii="Times New Roman" w:hAnsi="Times New Roman"/>
      <w:lang w:eastAsia="en-US"/>
    </w:rPr>
  </w:style>
  <w:style w:type="paragraph" w:customStyle="1" w:styleId="110">
    <w:name w:val="Заголовок 11"/>
    <w:basedOn w:val="a"/>
    <w:uiPriority w:val="1"/>
    <w:qFormat/>
    <w:rsid w:val="00ED0C50"/>
    <w:pPr>
      <w:widowControl w:val="0"/>
      <w:autoSpaceDE w:val="0"/>
      <w:autoSpaceDN w:val="0"/>
      <w:spacing w:after="0" w:line="240" w:lineRule="auto"/>
      <w:ind w:left="20"/>
      <w:jc w:val="both"/>
      <w:outlineLvl w:val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210">
    <w:name w:val="Заголовок 21"/>
    <w:basedOn w:val="a"/>
    <w:uiPriority w:val="1"/>
    <w:qFormat/>
    <w:rsid w:val="00ED0C50"/>
    <w:pPr>
      <w:widowControl w:val="0"/>
      <w:autoSpaceDE w:val="0"/>
      <w:autoSpaceDN w:val="0"/>
      <w:spacing w:after="0" w:line="240" w:lineRule="auto"/>
      <w:ind w:left="2157"/>
      <w:jc w:val="both"/>
      <w:outlineLvl w:val="2"/>
    </w:pPr>
    <w:rPr>
      <w:rFonts w:ascii="Times New Roman" w:hAnsi="Times New Roman"/>
      <w:b/>
      <w:bCs/>
      <w:i/>
      <w:iCs/>
      <w:sz w:val="24"/>
      <w:szCs w:val="24"/>
      <w:lang w:eastAsia="en-US"/>
    </w:rPr>
  </w:style>
  <w:style w:type="paragraph" w:customStyle="1" w:styleId="22">
    <w:name w:val="Заголовок 22"/>
    <w:basedOn w:val="a"/>
    <w:uiPriority w:val="1"/>
    <w:qFormat/>
    <w:rsid w:val="00F51250"/>
    <w:pPr>
      <w:widowControl w:val="0"/>
      <w:autoSpaceDE w:val="0"/>
      <w:autoSpaceDN w:val="0"/>
      <w:spacing w:after="0" w:line="240" w:lineRule="auto"/>
      <w:ind w:left="684" w:hanging="423"/>
      <w:jc w:val="both"/>
      <w:outlineLvl w:val="2"/>
    </w:pPr>
    <w:rPr>
      <w:rFonts w:ascii="Times New Roman" w:hAnsi="Times New Roman"/>
      <w:b/>
      <w:bCs/>
      <w:i/>
      <w:iCs/>
      <w:sz w:val="24"/>
      <w:szCs w:val="24"/>
      <w:lang w:eastAsia="en-US"/>
    </w:rPr>
  </w:style>
  <w:style w:type="character" w:customStyle="1" w:styleId="60">
    <w:name w:val="Заголовок 6 Знак"/>
    <w:basedOn w:val="a2"/>
    <w:link w:val="6"/>
    <w:uiPriority w:val="99"/>
    <w:rsid w:val="001D4D3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8">
    <w:name w:val="Body Text Indent"/>
    <w:basedOn w:val="a"/>
    <w:link w:val="a9"/>
    <w:uiPriority w:val="99"/>
    <w:unhideWhenUsed/>
    <w:rsid w:val="001D4D34"/>
    <w:pPr>
      <w:spacing w:after="120"/>
      <w:ind w:left="283"/>
    </w:pPr>
  </w:style>
  <w:style w:type="character" w:customStyle="1" w:styleId="a9">
    <w:name w:val="Основной текст с отступом Знак"/>
    <w:basedOn w:val="a2"/>
    <w:link w:val="a8"/>
    <w:uiPriority w:val="99"/>
    <w:rsid w:val="001D4D34"/>
    <w:rPr>
      <w:rFonts w:ascii="Calibri" w:eastAsia="Times New Roman" w:hAnsi="Calibri" w:cs="Times New Roman"/>
      <w:lang w:eastAsia="ru-RU"/>
    </w:rPr>
  </w:style>
  <w:style w:type="character" w:customStyle="1" w:styleId="50">
    <w:name w:val="Заголовок 5 Знак"/>
    <w:basedOn w:val="a2"/>
    <w:uiPriority w:val="99"/>
    <w:rsid w:val="00AB3899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customStyle="1" w:styleId="70">
    <w:name w:val="Заголовок 7 Знак"/>
    <w:basedOn w:val="a2"/>
    <w:uiPriority w:val="99"/>
    <w:rsid w:val="00AB3899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80">
    <w:name w:val="Заголовок 8 Знак"/>
    <w:basedOn w:val="a2"/>
    <w:uiPriority w:val="99"/>
    <w:rsid w:val="00AB389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2"/>
    <w:uiPriority w:val="99"/>
    <w:rsid w:val="00AB389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51">
    <w:name w:val="Заголовок 5 Знак1"/>
    <w:basedOn w:val="a2"/>
    <w:link w:val="5"/>
    <w:uiPriority w:val="99"/>
    <w:locked/>
    <w:rsid w:val="00AB3899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61">
    <w:name w:val="Заголовок 6 Знак1"/>
    <w:basedOn w:val="a2"/>
    <w:uiPriority w:val="99"/>
    <w:locked/>
    <w:rsid w:val="00AB3899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71">
    <w:name w:val="Заголовок 7 Знак1"/>
    <w:basedOn w:val="a2"/>
    <w:link w:val="7"/>
    <w:uiPriority w:val="9"/>
    <w:locked/>
    <w:rsid w:val="00AB3899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81">
    <w:name w:val="Заголовок 8 Знак1"/>
    <w:basedOn w:val="a2"/>
    <w:link w:val="8"/>
    <w:uiPriority w:val="99"/>
    <w:locked/>
    <w:rsid w:val="00AB3899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91">
    <w:name w:val="Заголовок 9 Знак1"/>
    <w:basedOn w:val="a2"/>
    <w:link w:val="9"/>
    <w:uiPriority w:val="99"/>
    <w:locked/>
    <w:rsid w:val="00AB3899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aa">
    <w:name w:val="Верхний колонтитул Знак"/>
    <w:basedOn w:val="a2"/>
    <w:uiPriority w:val="99"/>
    <w:rsid w:val="00AB3899"/>
    <w:rPr>
      <w:rFonts w:cs="Times New Roman"/>
    </w:rPr>
  </w:style>
  <w:style w:type="character" w:customStyle="1" w:styleId="ab">
    <w:name w:val="Нижний колонтитул Знак"/>
    <w:basedOn w:val="a2"/>
    <w:uiPriority w:val="99"/>
    <w:rsid w:val="00AB3899"/>
    <w:rPr>
      <w:rFonts w:cs="Times New Roman"/>
    </w:rPr>
  </w:style>
  <w:style w:type="character" w:customStyle="1" w:styleId="ac">
    <w:name w:val="Схема документа Знак"/>
    <w:basedOn w:val="a2"/>
    <w:uiPriority w:val="99"/>
    <w:rsid w:val="00AB3899"/>
    <w:rPr>
      <w:rFonts w:cs="Times New Roman"/>
    </w:rPr>
  </w:style>
  <w:style w:type="character" w:customStyle="1" w:styleId="ad">
    <w:name w:val="Текст выноски Знак"/>
    <w:basedOn w:val="a2"/>
    <w:uiPriority w:val="99"/>
    <w:rsid w:val="00AB3899"/>
    <w:rPr>
      <w:rFonts w:cs="Times New Roman"/>
    </w:rPr>
  </w:style>
  <w:style w:type="character" w:customStyle="1" w:styleId="ae">
    <w:name w:val="Выделение жирным"/>
    <w:basedOn w:val="a2"/>
    <w:uiPriority w:val="99"/>
    <w:rsid w:val="00AB3899"/>
    <w:rPr>
      <w:rFonts w:cs="Times New Roman"/>
      <w:b/>
      <w:bCs/>
    </w:rPr>
  </w:style>
  <w:style w:type="character" w:customStyle="1" w:styleId="af">
    <w:name w:val="Без интервала Знак"/>
    <w:basedOn w:val="a2"/>
    <w:uiPriority w:val="1"/>
    <w:rsid w:val="00AB3899"/>
    <w:rPr>
      <w:rFonts w:cs="Times New Roman"/>
    </w:rPr>
  </w:style>
  <w:style w:type="character" w:customStyle="1" w:styleId="FontStyle202">
    <w:name w:val="Font Style202"/>
    <w:basedOn w:val="a2"/>
    <w:uiPriority w:val="99"/>
    <w:rsid w:val="00AB3899"/>
    <w:rPr>
      <w:rFonts w:cs="Times New Roman"/>
    </w:rPr>
  </w:style>
  <w:style w:type="character" w:customStyle="1" w:styleId="FontStyle207">
    <w:name w:val="Font Style207"/>
    <w:basedOn w:val="a2"/>
    <w:uiPriority w:val="99"/>
    <w:rsid w:val="00AB3899"/>
    <w:rPr>
      <w:rFonts w:cs="Times New Roman"/>
    </w:rPr>
  </w:style>
  <w:style w:type="character" w:customStyle="1" w:styleId="FontStyle253">
    <w:name w:val="Font Style253"/>
    <w:basedOn w:val="a2"/>
    <w:uiPriority w:val="99"/>
    <w:rsid w:val="00AB3899"/>
    <w:rPr>
      <w:rFonts w:cs="Times New Roman"/>
    </w:rPr>
  </w:style>
  <w:style w:type="character" w:customStyle="1" w:styleId="ListLabel1">
    <w:name w:val="ListLabel 1"/>
    <w:uiPriority w:val="99"/>
    <w:rsid w:val="00AB3899"/>
    <w:rPr>
      <w:color w:val="00000A"/>
    </w:rPr>
  </w:style>
  <w:style w:type="character" w:customStyle="1" w:styleId="ListLabel2">
    <w:name w:val="ListLabel 2"/>
    <w:uiPriority w:val="99"/>
    <w:rsid w:val="00AB3899"/>
    <w:rPr>
      <w:rFonts w:eastAsia="Times New Roman"/>
      <w:b/>
      <w:color w:val="00000A"/>
    </w:rPr>
  </w:style>
  <w:style w:type="character" w:customStyle="1" w:styleId="ListLabel3">
    <w:name w:val="ListLabel 3"/>
    <w:uiPriority w:val="99"/>
    <w:rsid w:val="00AB3899"/>
    <w:rPr>
      <w:i/>
    </w:rPr>
  </w:style>
  <w:style w:type="character" w:customStyle="1" w:styleId="ListLabel4">
    <w:name w:val="ListLabel 4"/>
    <w:uiPriority w:val="99"/>
    <w:rsid w:val="00AB3899"/>
    <w:rPr>
      <w:b/>
    </w:rPr>
  </w:style>
  <w:style w:type="character" w:customStyle="1" w:styleId="ListLabel5">
    <w:name w:val="ListLabel 5"/>
    <w:uiPriority w:val="99"/>
    <w:rsid w:val="00AB3899"/>
  </w:style>
  <w:style w:type="character" w:customStyle="1" w:styleId="ListLabel6">
    <w:name w:val="ListLabel 6"/>
    <w:uiPriority w:val="99"/>
    <w:rsid w:val="00AB3899"/>
    <w:rPr>
      <w:sz w:val="28"/>
    </w:rPr>
  </w:style>
  <w:style w:type="character" w:customStyle="1" w:styleId="ListLabel7">
    <w:name w:val="ListLabel 7"/>
    <w:uiPriority w:val="99"/>
    <w:rsid w:val="00AB3899"/>
    <w:rPr>
      <w:sz w:val="24"/>
    </w:rPr>
  </w:style>
  <w:style w:type="character" w:customStyle="1" w:styleId="ListLabel8">
    <w:name w:val="ListLabel 8"/>
    <w:uiPriority w:val="99"/>
    <w:rsid w:val="00AB3899"/>
  </w:style>
  <w:style w:type="paragraph" w:customStyle="1" w:styleId="13">
    <w:name w:val="Заголовок1"/>
    <w:basedOn w:val="a0"/>
    <w:next w:val="a1"/>
    <w:uiPriority w:val="99"/>
    <w:rsid w:val="00AB3899"/>
    <w:pPr>
      <w:keepNext/>
      <w:spacing w:before="240" w:after="120"/>
    </w:pPr>
    <w:rPr>
      <w:rFonts w:ascii="Arial" w:hAnsi="Arial" w:cs="DejaVu Sans"/>
      <w:szCs w:val="28"/>
    </w:rPr>
  </w:style>
  <w:style w:type="paragraph" w:styleId="af0">
    <w:name w:val="List"/>
    <w:basedOn w:val="a1"/>
    <w:uiPriority w:val="99"/>
    <w:rsid w:val="00AB3899"/>
  </w:style>
  <w:style w:type="paragraph" w:styleId="af1">
    <w:name w:val="Title"/>
    <w:basedOn w:val="a0"/>
    <w:link w:val="af2"/>
    <w:uiPriority w:val="99"/>
    <w:qFormat/>
    <w:rsid w:val="00AB3899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af2">
    <w:name w:val="Название Знак"/>
    <w:basedOn w:val="a2"/>
    <w:link w:val="af1"/>
    <w:uiPriority w:val="99"/>
    <w:rsid w:val="00AB389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14">
    <w:name w:val="index 1"/>
    <w:basedOn w:val="a"/>
    <w:next w:val="a"/>
    <w:autoRedefine/>
    <w:uiPriority w:val="99"/>
    <w:semiHidden/>
    <w:rsid w:val="00AB3899"/>
    <w:pPr>
      <w:ind w:left="220" w:hanging="220"/>
    </w:pPr>
  </w:style>
  <w:style w:type="paragraph" w:styleId="af3">
    <w:name w:val="index heading"/>
    <w:basedOn w:val="a0"/>
    <w:uiPriority w:val="99"/>
    <w:rsid w:val="00AB3899"/>
    <w:pPr>
      <w:suppressLineNumbers/>
    </w:pPr>
  </w:style>
  <w:style w:type="paragraph" w:styleId="af4">
    <w:name w:val="header"/>
    <w:basedOn w:val="a0"/>
    <w:link w:val="15"/>
    <w:uiPriority w:val="99"/>
    <w:rsid w:val="00AB3899"/>
    <w:pPr>
      <w:suppressLineNumbers/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a2"/>
    <w:link w:val="af4"/>
    <w:uiPriority w:val="99"/>
    <w:rsid w:val="00AB38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5">
    <w:name w:val="footer"/>
    <w:basedOn w:val="a0"/>
    <w:link w:val="16"/>
    <w:uiPriority w:val="99"/>
    <w:rsid w:val="00AB3899"/>
    <w:pPr>
      <w:suppressLineNumbers/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2"/>
    <w:link w:val="af5"/>
    <w:uiPriority w:val="99"/>
    <w:rsid w:val="00AB389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7">
    <w:name w:val="Основной текст с отступом Знак1"/>
    <w:basedOn w:val="a2"/>
    <w:uiPriority w:val="99"/>
    <w:rsid w:val="00AB38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6">
    <w:name w:val="Document Map"/>
    <w:basedOn w:val="a0"/>
    <w:link w:val="18"/>
    <w:uiPriority w:val="99"/>
    <w:rsid w:val="00AB3899"/>
  </w:style>
  <w:style w:type="character" w:customStyle="1" w:styleId="18">
    <w:name w:val="Схема документа Знак1"/>
    <w:basedOn w:val="a2"/>
    <w:link w:val="af6"/>
    <w:uiPriority w:val="99"/>
    <w:rsid w:val="00AB38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Balloon Text"/>
    <w:basedOn w:val="a0"/>
    <w:link w:val="19"/>
    <w:uiPriority w:val="99"/>
    <w:rsid w:val="00AB3899"/>
  </w:style>
  <w:style w:type="character" w:customStyle="1" w:styleId="19">
    <w:name w:val="Текст выноски Знак1"/>
    <w:basedOn w:val="a2"/>
    <w:link w:val="af7"/>
    <w:uiPriority w:val="99"/>
    <w:rsid w:val="00AB38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8">
    <w:name w:val="Содержимое таблицы"/>
    <w:basedOn w:val="a0"/>
    <w:rsid w:val="00AB3899"/>
    <w:pPr>
      <w:suppressLineNumbers/>
    </w:pPr>
    <w:rPr>
      <w:rFonts w:ascii="Liberation Serif" w:hAnsi="Liberation Serif"/>
      <w:sz w:val="24"/>
      <w:szCs w:val="24"/>
    </w:rPr>
  </w:style>
  <w:style w:type="paragraph" w:customStyle="1" w:styleId="af9">
    <w:name w:val="Знак"/>
    <w:basedOn w:val="a0"/>
    <w:uiPriority w:val="99"/>
    <w:rsid w:val="00AB3899"/>
  </w:style>
  <w:style w:type="paragraph" w:styleId="afa">
    <w:name w:val="Normal (Web)"/>
    <w:basedOn w:val="a0"/>
    <w:uiPriority w:val="99"/>
    <w:qFormat/>
    <w:rsid w:val="00AB3899"/>
  </w:style>
  <w:style w:type="paragraph" w:styleId="afb">
    <w:name w:val="No Spacing"/>
    <w:uiPriority w:val="1"/>
    <w:qFormat/>
    <w:rsid w:val="00AB3899"/>
    <w:pPr>
      <w:widowControl w:val="0"/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</w:rPr>
  </w:style>
  <w:style w:type="paragraph" w:customStyle="1" w:styleId="afc">
    <w:name w:val="Заголовок таблицы"/>
    <w:basedOn w:val="af8"/>
    <w:uiPriority w:val="99"/>
    <w:rsid w:val="00AB3899"/>
    <w:pPr>
      <w:jc w:val="center"/>
    </w:pPr>
    <w:rPr>
      <w:b/>
      <w:bCs/>
    </w:rPr>
  </w:style>
  <w:style w:type="paragraph" w:customStyle="1" w:styleId="ConsNonformat">
    <w:name w:val="ConsNonformat"/>
    <w:rsid w:val="00AB38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62">
    <w:name w:val="Знак Знак6"/>
    <w:basedOn w:val="a2"/>
    <w:uiPriority w:val="99"/>
    <w:rsid w:val="00AB3899"/>
    <w:rPr>
      <w:rFonts w:ascii="Arial" w:hAnsi="Arial" w:cs="Times New Roman"/>
      <w:b/>
      <w:i/>
      <w:color w:val="auto"/>
      <w:sz w:val="28"/>
      <w:szCs w:val="28"/>
      <w:lang w:eastAsia="ru-RU"/>
    </w:rPr>
  </w:style>
  <w:style w:type="character" w:customStyle="1" w:styleId="23">
    <w:name w:val="Знак Знак2"/>
    <w:basedOn w:val="a2"/>
    <w:uiPriority w:val="99"/>
    <w:rsid w:val="00AB3899"/>
    <w:rPr>
      <w:rFonts w:eastAsia="Times New Roman" w:cs="Times New Roman"/>
      <w:color w:val="auto"/>
      <w:sz w:val="24"/>
      <w:szCs w:val="24"/>
      <w:lang w:eastAsia="ru-RU"/>
    </w:rPr>
  </w:style>
  <w:style w:type="paragraph" w:styleId="afd">
    <w:name w:val="Block Text"/>
    <w:basedOn w:val="a"/>
    <w:uiPriority w:val="99"/>
    <w:rsid w:val="00AB3899"/>
    <w:pPr>
      <w:spacing w:after="0" w:line="240" w:lineRule="auto"/>
      <w:ind w:left="-108" w:right="-108"/>
    </w:pPr>
    <w:rPr>
      <w:rFonts w:ascii="Times New Roman" w:hAnsi="Times New Roman"/>
      <w:sz w:val="28"/>
      <w:szCs w:val="20"/>
    </w:rPr>
  </w:style>
  <w:style w:type="character" w:customStyle="1" w:styleId="42">
    <w:name w:val="Знак Знак4"/>
    <w:basedOn w:val="a2"/>
    <w:uiPriority w:val="99"/>
    <w:rsid w:val="00AB3899"/>
    <w:rPr>
      <w:rFonts w:ascii="Cambria" w:hAnsi="Cambria" w:cs="Times New Roman"/>
      <w:iCs/>
      <w:color w:val="243F60"/>
      <w:sz w:val="28"/>
      <w:szCs w:val="28"/>
      <w:lang w:eastAsia="ru-RU"/>
    </w:rPr>
  </w:style>
  <w:style w:type="paragraph" w:customStyle="1" w:styleId="1a">
    <w:name w:val="Знак1"/>
    <w:basedOn w:val="a"/>
    <w:uiPriority w:val="99"/>
    <w:rsid w:val="00AB389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b">
    <w:name w:val="Знак Знак1"/>
    <w:basedOn w:val="a2"/>
    <w:uiPriority w:val="99"/>
    <w:rsid w:val="00AB3899"/>
    <w:rPr>
      <w:rFonts w:eastAsia="Times New Roman" w:cs="Times New Roman"/>
      <w:b/>
      <w:bCs/>
      <w:sz w:val="24"/>
      <w:szCs w:val="24"/>
    </w:rPr>
  </w:style>
  <w:style w:type="paragraph" w:customStyle="1" w:styleId="1c">
    <w:name w:val="Абзац списка1"/>
    <w:basedOn w:val="a"/>
    <w:uiPriority w:val="99"/>
    <w:rsid w:val="00AB3899"/>
    <w:pPr>
      <w:spacing w:after="0" w:line="240" w:lineRule="auto"/>
      <w:ind w:left="720"/>
      <w:contextualSpacing/>
    </w:pPr>
    <w:rPr>
      <w:rFonts w:ascii="Times New Roman" w:hAnsi="Times New Roman"/>
      <w:i/>
      <w:sz w:val="28"/>
      <w:szCs w:val="28"/>
    </w:rPr>
  </w:style>
  <w:style w:type="character" w:customStyle="1" w:styleId="afe">
    <w:name w:val="Знак Знак"/>
    <w:basedOn w:val="a2"/>
    <w:uiPriority w:val="99"/>
    <w:rsid w:val="00AB3899"/>
    <w:rPr>
      <w:rFonts w:eastAsia="Times New Roman" w:cs="Times New Roman"/>
      <w:i/>
      <w:sz w:val="28"/>
      <w:szCs w:val="28"/>
    </w:rPr>
  </w:style>
  <w:style w:type="paragraph" w:customStyle="1" w:styleId="1d">
    <w:name w:val="Без интервала1"/>
    <w:uiPriority w:val="99"/>
    <w:rsid w:val="00AB3899"/>
    <w:pPr>
      <w:spacing w:after="0" w:line="240" w:lineRule="auto"/>
    </w:pPr>
    <w:rPr>
      <w:rFonts w:ascii="Calibri" w:eastAsia="Times New Roman" w:hAnsi="Calibri" w:cs="Times New Roman"/>
    </w:rPr>
  </w:style>
  <w:style w:type="character" w:styleId="aff">
    <w:name w:val="Strong"/>
    <w:basedOn w:val="a2"/>
    <w:qFormat/>
    <w:rsid w:val="00AB3899"/>
    <w:rPr>
      <w:b/>
      <w:bCs/>
    </w:rPr>
  </w:style>
  <w:style w:type="character" w:customStyle="1" w:styleId="apple-converted-space">
    <w:name w:val="apple-converted-space"/>
    <w:basedOn w:val="a2"/>
    <w:rsid w:val="00AB3899"/>
  </w:style>
  <w:style w:type="character" w:customStyle="1" w:styleId="c58">
    <w:name w:val="c58"/>
    <w:basedOn w:val="a2"/>
    <w:rsid w:val="00AB3899"/>
  </w:style>
  <w:style w:type="character" w:customStyle="1" w:styleId="c9">
    <w:name w:val="c9"/>
    <w:basedOn w:val="a2"/>
    <w:rsid w:val="00AB3899"/>
  </w:style>
  <w:style w:type="paragraph" w:customStyle="1" w:styleId="rtejustify">
    <w:name w:val="rtejustify"/>
    <w:basedOn w:val="a"/>
    <w:uiPriority w:val="99"/>
    <w:rsid w:val="00AB38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">
    <w:name w:val="c1"/>
    <w:basedOn w:val="a"/>
    <w:rsid w:val="00AB3899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a2"/>
    <w:rsid w:val="00AB3899"/>
  </w:style>
  <w:style w:type="character" w:customStyle="1" w:styleId="c2">
    <w:name w:val="c2"/>
    <w:basedOn w:val="a2"/>
    <w:rsid w:val="00AB3899"/>
  </w:style>
  <w:style w:type="character" w:styleId="aff0">
    <w:name w:val="Hyperlink"/>
    <w:basedOn w:val="a2"/>
    <w:uiPriority w:val="99"/>
    <w:unhideWhenUsed/>
    <w:rsid w:val="00AB3899"/>
    <w:rPr>
      <w:color w:val="0000FF"/>
      <w:u w:val="single"/>
    </w:rPr>
  </w:style>
  <w:style w:type="paragraph" w:customStyle="1" w:styleId="Default">
    <w:name w:val="Default"/>
    <w:qFormat/>
    <w:rsid w:val="00AB389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c4">
    <w:name w:val="c4"/>
    <w:basedOn w:val="a2"/>
    <w:rsid w:val="00AB3899"/>
  </w:style>
  <w:style w:type="character" w:customStyle="1" w:styleId="c7">
    <w:name w:val="c7"/>
    <w:basedOn w:val="a2"/>
    <w:rsid w:val="00AB3899"/>
  </w:style>
  <w:style w:type="paragraph" w:customStyle="1" w:styleId="c24">
    <w:name w:val="c24"/>
    <w:basedOn w:val="a"/>
    <w:rsid w:val="00AB38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">
    <w:name w:val="c15"/>
    <w:basedOn w:val="a"/>
    <w:rsid w:val="00AB38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Contents">
    <w:name w:val="Table Contents"/>
    <w:basedOn w:val="a"/>
    <w:rsid w:val="00AB3899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aff1">
    <w:name w:val="TOC Heading"/>
    <w:basedOn w:val="1"/>
    <w:next w:val="a"/>
    <w:uiPriority w:val="39"/>
    <w:semiHidden/>
    <w:unhideWhenUsed/>
    <w:qFormat/>
    <w:rsid w:val="00AB3899"/>
    <w:pPr>
      <w:keepLines/>
      <w:tabs>
        <w:tab w:val="clear" w:pos="709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</w:rPr>
  </w:style>
  <w:style w:type="paragraph" w:styleId="24">
    <w:name w:val="toc 2"/>
    <w:basedOn w:val="a"/>
    <w:next w:val="a"/>
    <w:autoRedefine/>
    <w:uiPriority w:val="39"/>
    <w:unhideWhenUsed/>
    <w:qFormat/>
    <w:rsid w:val="00AB3899"/>
    <w:pPr>
      <w:spacing w:after="100"/>
      <w:ind w:left="220"/>
    </w:pPr>
  </w:style>
  <w:style w:type="paragraph" w:styleId="1e">
    <w:name w:val="toc 1"/>
    <w:basedOn w:val="a"/>
    <w:next w:val="a"/>
    <w:autoRedefine/>
    <w:uiPriority w:val="39"/>
    <w:unhideWhenUsed/>
    <w:qFormat/>
    <w:rsid w:val="00AB3899"/>
    <w:pPr>
      <w:tabs>
        <w:tab w:val="right" w:leader="dot" w:pos="9060"/>
      </w:tabs>
      <w:spacing w:after="100"/>
      <w:jc w:val="center"/>
    </w:pPr>
    <w:rPr>
      <w:rFonts w:ascii="Times New Roman" w:hAnsi="Times New Roman"/>
      <w:noProof/>
      <w:sz w:val="32"/>
      <w:shd w:val="clear" w:color="auto" w:fill="FFFFFF"/>
    </w:rPr>
  </w:style>
  <w:style w:type="paragraph" w:styleId="32">
    <w:name w:val="toc 3"/>
    <w:basedOn w:val="a"/>
    <w:next w:val="a"/>
    <w:autoRedefine/>
    <w:uiPriority w:val="39"/>
    <w:unhideWhenUsed/>
    <w:qFormat/>
    <w:rsid w:val="00AB3899"/>
    <w:pPr>
      <w:spacing w:after="100"/>
      <w:ind w:left="440"/>
    </w:pPr>
    <w:rPr>
      <w:rFonts w:asciiTheme="minorHAnsi" w:eastAsiaTheme="minorEastAsia" w:hAnsiTheme="minorHAnsi" w:cstheme="minorBidi"/>
    </w:rPr>
  </w:style>
  <w:style w:type="paragraph" w:customStyle="1" w:styleId="c3">
    <w:name w:val="c3"/>
    <w:basedOn w:val="a"/>
    <w:rsid w:val="00AB38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9c30">
    <w:name w:val="c39 c30"/>
    <w:basedOn w:val="a"/>
    <w:rsid w:val="00AB38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2"/>
    <w:rsid w:val="00AB3899"/>
  </w:style>
  <w:style w:type="character" w:styleId="aff2">
    <w:name w:val="Emphasis"/>
    <w:basedOn w:val="a2"/>
    <w:uiPriority w:val="20"/>
    <w:qFormat/>
    <w:rsid w:val="00AB3899"/>
    <w:rPr>
      <w:i/>
      <w:iCs/>
    </w:rPr>
  </w:style>
  <w:style w:type="character" w:customStyle="1" w:styleId="eop">
    <w:name w:val="eop"/>
    <w:basedOn w:val="a2"/>
    <w:rsid w:val="00AB3899"/>
  </w:style>
  <w:style w:type="character" w:customStyle="1" w:styleId="normaltextrun">
    <w:name w:val="normaltextrun"/>
    <w:basedOn w:val="a2"/>
    <w:rsid w:val="00AB3899"/>
  </w:style>
  <w:style w:type="character" w:customStyle="1" w:styleId="ListLabel34">
    <w:name w:val="ListLabel 34"/>
    <w:qFormat/>
    <w:rsid w:val="00AB3899"/>
    <w:rPr>
      <w:rFonts w:cs="Courier New"/>
      <w:sz w:val="20"/>
      <w:szCs w:val="20"/>
    </w:rPr>
  </w:style>
  <w:style w:type="paragraph" w:customStyle="1" w:styleId="1f">
    <w:name w:val="Обычный1"/>
    <w:uiPriority w:val="99"/>
    <w:qFormat/>
    <w:rsid w:val="00AB3899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(2)"/>
    <w:basedOn w:val="a2"/>
    <w:rsid w:val="00AB38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docdata">
    <w:name w:val="docdata"/>
    <w:aliases w:val="docy,v5,2866,bqiaagaaeyqcaaagiaiaaaozcgaabackaaaaaaaaaaaaaaaaaaaaaaaaaaaaaaaaaaaaaaaaaaaaaaaaaaaaaaaaaaaaaaaaaaaaaaaaaaaaaaaaaaaaaaaaaaaaaaaaaaaaaaaaaaaaaaaaaaaaaaaaaaaaaaaaaaaaaaaaaaaaaaaaaaaaaaaaaaaaaaaaaaaaaaaaaaaaaaaaaaaaaaaaaaaaaaaaaaaaaaaa"/>
    <w:basedOn w:val="a2"/>
    <w:rsid w:val="00AB3899"/>
  </w:style>
  <w:style w:type="paragraph" w:customStyle="1" w:styleId="1451">
    <w:name w:val="1451"/>
    <w:aliases w:val="bqiaagaaeyqcaaagiaiaaamsbqaabsafaaaaaaaaaaaaaaaaaaaaaaaaaaaaaaaaaaaaaaaaaaaaaaaaaaaaaaaaaaaaaaaaaaaaaaaaaaaaaaaaaaaaaaaaaaaaaaaaaaaaaaaaaaaaaaaaaaaaaaaaaaaaaaaaaaaaaaaaaaaaaaaaaaaaaaaaaaaaaaaaaaaaaaaaaaaaaaaaaaaaaaaaaaaaaaaaaaaaaaaa"/>
    <w:basedOn w:val="a"/>
    <w:rsid w:val="00AB38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075">
    <w:name w:val="2075"/>
    <w:aliases w:val="bqiaagaaeyqcaaagiaiaaaocbwaabzahaaaaaaaaaaaaaaaaaaaaaaaaaaaaaaaaaaaaaaaaaaaaaaaaaaaaaaaaaaaaaaaaaaaaaaaaaaaaaaaaaaaaaaaaaaaaaaaaaaaaaaaaaaaaaaaaaaaaaaaaaaaaaaaaaaaaaaaaaaaaaaaaaaaaaaaaaaaaaaaaaaaaaaaaaaaaaaaaaaaaaaaaaaaaaaaaaaaaaaaa"/>
    <w:basedOn w:val="a"/>
    <w:rsid w:val="00AB38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856">
    <w:name w:val="1856"/>
    <w:aliases w:val="bqiaagaaeyqcaaagiaiaaaonbgaabbugaaaaaaaaaaaaaaaaaaaaaaaaaaaaaaaaaaaaaaaaaaaaaaaaaaaaaaaaaaaaaaaaaaaaaaaaaaaaaaaaaaaaaaaaaaaaaaaaaaaaaaaaaaaaaaaaaaaaaaaaaaaaaaaaaaaaaaaaaaaaaaaaaaaaaaaaaaaaaaaaaaaaaaaaaaaaaaaaaaaaaaaaaaaaaaaaaaaaaaaa"/>
    <w:basedOn w:val="a"/>
    <w:rsid w:val="00AB38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160">
    <w:name w:val="4160"/>
    <w:aliases w:val="bqiaagaaeyqcaaagiaiaaaondwaabbupaaaaaaaaaaaaaaaaaaaaaaaaaaaaaaaaaaaaaaaaaaaaaaaaaaaaaaaaaaaaaaaaaaaaaaaaaaaaaaaaaaaaaaaaaaaaaaaaaaaaaaaaaaaaaaaaaaaaaaaaaaaaaaaaaaaaaaaaaaaaaaaaaaaaaaaaaaaaaaaaaaaaaaaaaaaaaaaaaaaaaaaaaaaaaaaaaaaaaaaa"/>
    <w:basedOn w:val="a"/>
    <w:rsid w:val="00AB38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2"/>
    <w:rsid w:val="00AB3899"/>
  </w:style>
  <w:style w:type="paragraph" w:customStyle="1" w:styleId="c17">
    <w:name w:val="c17"/>
    <w:basedOn w:val="a"/>
    <w:rsid w:val="00AB38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068">
    <w:name w:val="2068"/>
    <w:aliases w:val="bqiaagaaeyqcaaagiaiaaan7bwaabykhaaaaaaaaaaaaaaaaaaaaaaaaaaaaaaaaaaaaaaaaaaaaaaaaaaaaaaaaaaaaaaaaaaaaaaaaaaaaaaaaaaaaaaaaaaaaaaaaaaaaaaaaaaaaaaaaaaaaaaaaaaaaaaaaaaaaaaaaaaaaaaaaaaaaaaaaaaaaaaaaaaaaaaaaaaaaaaaaaaaaaaaaaaaaaaaaaaaaaaaa"/>
    <w:basedOn w:val="a"/>
    <w:rsid w:val="00AB38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3">
    <w:name w:val="c13"/>
    <w:basedOn w:val="a"/>
    <w:rsid w:val="00AB38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AB38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9">
    <w:name w:val="c29"/>
    <w:basedOn w:val="a"/>
    <w:rsid w:val="00AB38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4">
    <w:name w:val="c34"/>
    <w:basedOn w:val="a2"/>
    <w:rsid w:val="00AB3899"/>
  </w:style>
  <w:style w:type="character" w:customStyle="1" w:styleId="c39">
    <w:name w:val="c39"/>
    <w:basedOn w:val="a2"/>
    <w:rsid w:val="00AB3899"/>
  </w:style>
  <w:style w:type="character" w:customStyle="1" w:styleId="c133">
    <w:name w:val="c133"/>
    <w:basedOn w:val="a2"/>
    <w:rsid w:val="00AB3899"/>
  </w:style>
  <w:style w:type="character" w:customStyle="1" w:styleId="c115">
    <w:name w:val="c115"/>
    <w:basedOn w:val="a2"/>
    <w:rsid w:val="00AB3899"/>
  </w:style>
  <w:style w:type="character" w:customStyle="1" w:styleId="c125">
    <w:name w:val="c125"/>
    <w:basedOn w:val="a2"/>
    <w:rsid w:val="00AB3899"/>
  </w:style>
  <w:style w:type="character" w:customStyle="1" w:styleId="c137">
    <w:name w:val="c137"/>
    <w:basedOn w:val="a2"/>
    <w:rsid w:val="00AB3899"/>
  </w:style>
  <w:style w:type="character" w:customStyle="1" w:styleId="value">
    <w:name w:val="value"/>
    <w:basedOn w:val="a2"/>
    <w:rsid w:val="006B72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1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476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60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3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113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46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6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31835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93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9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09216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39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3179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08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48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7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232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3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6383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61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15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59505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23739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2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16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0097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3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13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60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7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62563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7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6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9167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33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03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20418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541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55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22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68840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26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234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90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67006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7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28845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6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1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7988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38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56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3400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9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02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4928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2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92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98717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738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01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17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24069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9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78983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275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57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32236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24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70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33686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43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12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95988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2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7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880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39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84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38739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7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36985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07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66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88000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4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5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02471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50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24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79657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2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2878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66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1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35579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849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99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63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58283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9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8739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6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90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16454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7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085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66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84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31901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2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1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85164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04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7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52464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1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86339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13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77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36843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9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7560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54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20539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6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1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4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9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31048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0188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9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31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7783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418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63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65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71457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3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07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6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34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73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25242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86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362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48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15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4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74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5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96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40057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00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90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89653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73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9282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35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80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7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29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90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75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469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7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chart" Target="charts/chart15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chart" Target="charts/chart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24" Type="http://schemas.openxmlformats.org/officeDocument/2006/relationships/chart" Target="charts/chart14.xml"/><Relationship Id="rId5" Type="http://schemas.openxmlformats.org/officeDocument/2006/relationships/settings" Target="settings.xml"/><Relationship Id="rId15" Type="http://schemas.openxmlformats.org/officeDocument/2006/relationships/chart" Target="charts/chart5.xml"/><Relationship Id="rId23" Type="http://schemas.openxmlformats.org/officeDocument/2006/relationships/chart" Target="charts/chart13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chart" Target="charts/chart9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hart" Target="charts/chart4.xml"/><Relationship Id="rId22" Type="http://schemas.openxmlformats.org/officeDocument/2006/relationships/chart" Target="charts/chart12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3.xlsx"/><Relationship Id="rId1" Type="http://schemas.openxmlformats.org/officeDocument/2006/relationships/themeOverride" Target="../theme/themeOverride1.xm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/>
            </a:pPr>
            <a:r>
              <a:rPr lang="uk-UA">
                <a:latin typeface="Times New Roman" pitchFamily="18" charset="0"/>
                <a:cs typeface="Times New Roman" pitchFamily="18" charset="0"/>
              </a:rPr>
              <a:t>Уровень квалификации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Соответствие</c:v>
                </c:pt>
                <c:pt idx="3">
                  <c:v>Отсутствует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21</c:v>
                </c:pt>
                <c:pt idx="1">
                  <c:v>10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C48-4ADE-8884-1251FDBEA0B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Соответствие</c:v>
                </c:pt>
                <c:pt idx="3">
                  <c:v>Отсутствует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24</c:v>
                </c:pt>
                <c:pt idx="1">
                  <c:v>6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C48-4ADE-8884-1251FDBEA0B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Соответствие</c:v>
                </c:pt>
                <c:pt idx="3">
                  <c:v>Отсутствует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26</c:v>
                </c:pt>
                <c:pt idx="1">
                  <c:v>5</c:v>
                </c:pt>
                <c:pt idx="2">
                  <c:v>0</c:v>
                </c:pt>
                <c:pt idx="3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C48-4ADE-8884-1251FDBEA0B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Соответствие</c:v>
                </c:pt>
                <c:pt idx="3">
                  <c:v>Отсутствует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26</c:v>
                </c:pt>
                <c:pt idx="1">
                  <c:v>6</c:v>
                </c:pt>
                <c:pt idx="2">
                  <c:v>0</c:v>
                </c:pt>
                <c:pt idx="3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C48-4ADE-8884-1251FDBEA0B1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Соответствие</c:v>
                </c:pt>
                <c:pt idx="3">
                  <c:v>Отсутствует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C48-4ADE-8884-1251FDBEA0B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35113984"/>
        <c:axId val="232886208"/>
      </c:barChart>
      <c:catAx>
        <c:axId val="2351139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32886208"/>
        <c:crosses val="autoZero"/>
        <c:auto val="1"/>
        <c:lblAlgn val="ctr"/>
        <c:lblOffset val="100"/>
        <c:noMultiLvlLbl val="0"/>
      </c:catAx>
      <c:valAx>
        <c:axId val="2328862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51139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Мониторинг коррекционно - развивающей работы учителей</a:t>
            </a:r>
            <a:r>
              <a:rPr lang="ru-RU" sz="1200" b="0" baseline="0">
                <a:latin typeface="Times New Roman" pitchFamily="18" charset="0"/>
                <a:cs typeface="Times New Roman" pitchFamily="18" charset="0"/>
              </a:rPr>
              <a:t> - логопедов</a:t>
            </a:r>
            <a:endParaRPr lang="ru-RU" sz="1200" b="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Мониторинг коррекционно - развивающей работы учителей-логопедов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0.48</c:v>
                </c:pt>
                <c:pt idx="1">
                  <c:v>0.67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положительная</c:v>
                </c:pt>
              </c:strCache>
            </c:strRef>
          </c:tx>
          <c:invertIfNegative val="0"/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Лист1!$B$3:$B$4</c:f>
              <c:numCache>
                <c:formatCode>General</c:formatCode>
                <c:ptCount val="2"/>
                <c:pt idx="0">
                  <c:v>33</c:v>
                </c:pt>
                <c:pt idx="1">
                  <c:v>28</c:v>
                </c:pt>
              </c:numCache>
            </c:numRef>
          </c:val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незначительная</c:v>
                </c:pt>
              </c:strCache>
            </c:strRef>
          </c:tx>
          <c:invertIfNegative val="0"/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Лист1!$C$3:$C$4</c:f>
              <c:numCache>
                <c:formatCode>General</c:formatCode>
                <c:ptCount val="2"/>
                <c:pt idx="0">
                  <c:v>33</c:v>
                </c:pt>
                <c:pt idx="1">
                  <c:v>14</c:v>
                </c:pt>
              </c:numCache>
            </c:numRef>
          </c:val>
        </c:ser>
        <c:ser>
          <c:idx val="2"/>
          <c:order val="2"/>
          <c:tx>
            <c:strRef>
              <c:f>Лист1!$D$2</c:f>
              <c:strCache>
                <c:ptCount val="1"/>
                <c:pt idx="0">
                  <c:v>волнообразная</c:v>
                </c:pt>
              </c:strCache>
            </c:strRef>
          </c:tx>
          <c:invertIfNegative val="0"/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Лист1!$D$3:$D$4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Лист1!$E$2</c:f>
              <c:strCache>
                <c:ptCount val="1"/>
                <c:pt idx="0">
                  <c:v>динамика отсутствует</c:v>
                </c:pt>
              </c:strCache>
            </c:strRef>
          </c:tx>
          <c:invertIfNegative val="0"/>
          <c:cat>
            <c:strRef>
              <c:f>Лист1!$A$3:$A$4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Лист1!$E$3:$E$4</c:f>
              <c:numCache>
                <c:formatCode>General</c:formatCode>
                <c:ptCount val="2"/>
                <c:pt idx="0">
                  <c:v>33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0491648"/>
        <c:axId val="247452736"/>
      </c:barChart>
      <c:catAx>
        <c:axId val="230491648"/>
        <c:scaling>
          <c:orientation val="minMax"/>
        </c:scaling>
        <c:delete val="0"/>
        <c:axPos val="b"/>
        <c:majorTickMark val="out"/>
        <c:minorTickMark val="none"/>
        <c:tickLblPos val="nextTo"/>
        <c:crossAx val="247452736"/>
        <c:crosses val="autoZero"/>
        <c:auto val="1"/>
        <c:lblAlgn val="ctr"/>
        <c:lblOffset val="100"/>
        <c:noMultiLvlLbl val="0"/>
      </c:catAx>
      <c:valAx>
        <c:axId val="2474527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04916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положительная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50</c:v>
                </c:pt>
                <c:pt idx="1">
                  <c:v>58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незначительная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25</c:v>
                </c:pt>
                <c:pt idx="1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волнообразная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25</c:v>
                </c:pt>
                <c:pt idx="1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динамика отсутствует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7988736"/>
        <c:axId val="247454464"/>
      </c:barChart>
      <c:catAx>
        <c:axId val="247988736"/>
        <c:scaling>
          <c:orientation val="minMax"/>
        </c:scaling>
        <c:delete val="0"/>
        <c:axPos val="b"/>
        <c:majorTickMark val="out"/>
        <c:minorTickMark val="none"/>
        <c:tickLblPos val="nextTo"/>
        <c:crossAx val="247454464"/>
        <c:crosses val="autoZero"/>
        <c:auto val="1"/>
        <c:lblAlgn val="ctr"/>
        <c:lblOffset val="100"/>
        <c:noMultiLvlLbl val="0"/>
      </c:catAx>
      <c:valAx>
        <c:axId val="2474544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479887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Стартовая диагнотика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1 уровень</c:v>
                </c:pt>
                <c:pt idx="1">
                  <c:v>2 уровень</c:v>
                </c:pt>
                <c:pt idx="2">
                  <c:v>3 уровень</c:v>
                </c:pt>
                <c:pt idx="3">
                  <c:v>4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0.27</c:v>
                </c:pt>
                <c:pt idx="1">
                  <c:v>0.2</c:v>
                </c:pt>
                <c:pt idx="2">
                  <c:v>0.35</c:v>
                </c:pt>
                <c:pt idx="3">
                  <c:v>0.18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547-4688-BCE7-256654F5B32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Повторная диагностика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1 уровень</c:v>
                </c:pt>
                <c:pt idx="1">
                  <c:v>2 уровень</c:v>
                </c:pt>
                <c:pt idx="2">
                  <c:v>3 уровень</c:v>
                </c:pt>
                <c:pt idx="3">
                  <c:v>4 уровень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0.49</c:v>
                </c:pt>
                <c:pt idx="1">
                  <c:v>0.32</c:v>
                </c:pt>
                <c:pt idx="2">
                  <c:v>0.14000000000000001</c:v>
                </c:pt>
                <c:pt idx="3">
                  <c:v>0.05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547-4688-BCE7-256654F5B3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8141824"/>
        <c:axId val="248981184"/>
      </c:barChart>
      <c:catAx>
        <c:axId val="2481418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48981184"/>
        <c:crosses val="autoZero"/>
        <c:auto val="1"/>
        <c:lblAlgn val="ctr"/>
        <c:lblOffset val="100"/>
        <c:noMultiLvlLbl val="0"/>
      </c:catAx>
      <c:valAx>
        <c:axId val="24898118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4814182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4179858275516449E-2"/>
          <c:y val="0.16517762407358655"/>
          <c:w val="0.90863070888760955"/>
          <c:h val="0.6825086569179337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группа №8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50</c:v>
                </c:pt>
                <c:pt idx="1">
                  <c:v>43</c:v>
                </c:pt>
                <c:pt idx="2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группа №4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36</c:v>
                </c:pt>
                <c:pt idx="1">
                  <c:v>64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48142848"/>
        <c:axId val="248982336"/>
      </c:barChart>
      <c:catAx>
        <c:axId val="24814284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248982336"/>
        <c:crosses val="autoZero"/>
        <c:auto val="1"/>
        <c:lblAlgn val="ctr"/>
        <c:lblOffset val="100"/>
        <c:noMultiLvlLbl val="0"/>
      </c:catAx>
      <c:valAx>
        <c:axId val="2489823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48142848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12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2022-2023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144</c:v>
                </c:pt>
                <c:pt idx="2">
                  <c:v>1</c:v>
                </c:pt>
                <c:pt idx="3">
                  <c:v>1</c:v>
                </c:pt>
                <c:pt idx="4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2023-2024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9</c:v>
                </c:pt>
                <c:pt idx="1">
                  <c:v>120</c:v>
                </c:pt>
                <c:pt idx="2">
                  <c:v>5</c:v>
                </c:pt>
                <c:pt idx="3">
                  <c:v>4</c:v>
                </c:pt>
                <c:pt idx="4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2024-2025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25</c:v>
                </c:pt>
                <c:pt idx="1">
                  <c:v>93</c:v>
                </c:pt>
                <c:pt idx="2">
                  <c:v>17</c:v>
                </c:pt>
                <c:pt idx="3">
                  <c:v>0</c:v>
                </c:pt>
                <c:pt idx="4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35110912"/>
        <c:axId val="248983488"/>
      </c:barChart>
      <c:catAx>
        <c:axId val="235110912"/>
        <c:scaling>
          <c:orientation val="minMax"/>
        </c:scaling>
        <c:delete val="0"/>
        <c:axPos val="b"/>
        <c:majorTickMark val="out"/>
        <c:minorTickMark val="none"/>
        <c:tickLblPos val="nextTo"/>
        <c:crossAx val="248983488"/>
        <c:crosses val="autoZero"/>
        <c:auto val="1"/>
        <c:lblAlgn val="ctr"/>
        <c:lblOffset val="100"/>
        <c:noMultiLvlLbl val="0"/>
      </c:catAx>
      <c:valAx>
        <c:axId val="24898348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351109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участие в конкурсах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Лист1!#REF!</c:f>
              <c:strCache>
                <c:ptCount val="1"/>
                <c:pt idx="0">
                  <c:v>#REF!</c:v>
                </c:pt>
              </c:strCache>
            </c:strRef>
          </c:tx>
          <c:spPr>
            <a:gradFill rotWithShape="1">
              <a:gsLst>
                <a:gs pos="86000">
                  <a:srgbClr val="3B7BC8"/>
                </a:gs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2024-2025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480-44CA-A077-1ED01DFA0AC7}"/>
            </c:ext>
          </c:extLst>
        </c:ser>
        <c:ser>
          <c:idx val="1"/>
          <c:order val="1"/>
          <c:tx>
            <c:strRef>
              <c:f>Лист1!$B$1</c:f>
              <c:strCache>
                <c:ptCount val="1"/>
                <c:pt idx="0">
                  <c:v>муниципальные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2024-2025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480-44CA-A077-1ED01DFA0AC7}"/>
            </c:ext>
          </c:extLst>
        </c:ser>
        <c:ser>
          <c:idx val="2"/>
          <c:order val="2"/>
          <c:tx>
            <c:strRef>
              <c:f>Лист1!$C$1</c:f>
              <c:strCache>
                <c:ptCount val="1"/>
                <c:pt idx="0">
                  <c:v>региональные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51000"/>
                    <a:satMod val="130000"/>
                  </a:schemeClr>
                </a:gs>
                <a:gs pos="80000">
                  <a:schemeClr val="accent5">
                    <a:shade val="93000"/>
                    <a:satMod val="130000"/>
                  </a:schemeClr>
                </a:gs>
                <a:gs pos="100000">
                  <a:schemeClr val="accent5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2024-2025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480-44CA-A077-1ED01DFA0A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35111936"/>
        <c:axId val="232887936"/>
      </c:barChart>
      <c:catAx>
        <c:axId val="235111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2887936"/>
        <c:crosses val="autoZero"/>
        <c:auto val="1"/>
        <c:lblAlgn val="ctr"/>
        <c:lblOffset val="100"/>
        <c:noMultiLvlLbl val="0"/>
      </c:catAx>
      <c:valAx>
        <c:axId val="232887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5111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Социально</a:t>
            </a:r>
            <a:r>
              <a:rPr lang="ru-RU" sz="1400" baseline="0"/>
              <a:t> -коммуникативное развитие</a:t>
            </a:r>
            <a:endParaRPr lang="ru-RU" sz="1400"/>
          </a:p>
        </c:rich>
      </c:tx>
      <c:layout>
        <c:manualLayout>
          <c:xMode val="edge"/>
          <c:yMode val="edge"/>
          <c:x val="0.25705995168405826"/>
          <c:y val="5.7932805364647337E-2"/>
        </c:manualLayout>
      </c:layout>
      <c:overlay val="0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391304347826087E-2"/>
          <c:y val="0.22330500275367279"/>
          <c:w val="0.95217391304347831"/>
          <c:h val="0.63514490272836877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5.183413240886274E-3"/>
                  <c:y val="9.629627102168447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2958533102215685E-2"/>
                  <c:y val="1.92592542043368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958533102215685E-2"/>
                  <c:y val="1.44444406532526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1.036682648177254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2.3325359583988233E-2"/>
                  <c:y val="2.88888813065053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3.1100479445317644E-2"/>
                  <c:y val="4.81481355108413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гр. №1</c:v>
                </c:pt>
                <c:pt idx="1">
                  <c:v>гр. №2</c:v>
                </c:pt>
                <c:pt idx="2">
                  <c:v>гр. №3</c:v>
                </c:pt>
                <c:pt idx="3">
                  <c:v>гр. №4</c:v>
                </c:pt>
                <c:pt idx="4">
                  <c:v>гр. №5</c:v>
                </c:pt>
                <c:pt idx="5">
                  <c:v>гр. №6</c:v>
                </c:pt>
                <c:pt idx="6">
                  <c:v>гр. №7</c:v>
                </c:pt>
                <c:pt idx="7">
                  <c:v>гр. №8</c:v>
                </c:pt>
                <c:pt idx="8">
                  <c:v>гр. №9</c:v>
                </c:pt>
                <c:pt idx="9">
                  <c:v>гр. №10</c:v>
                </c:pt>
                <c:pt idx="10">
                  <c:v>гр. №11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72</c:v>
                </c:pt>
                <c:pt idx="1">
                  <c:v>52</c:v>
                </c:pt>
                <c:pt idx="2">
                  <c:v>72</c:v>
                </c:pt>
                <c:pt idx="3">
                  <c:v>48</c:v>
                </c:pt>
                <c:pt idx="4">
                  <c:v>78</c:v>
                </c:pt>
                <c:pt idx="5">
                  <c:v>42</c:v>
                </c:pt>
                <c:pt idx="6">
                  <c:v>84</c:v>
                </c:pt>
                <c:pt idx="7">
                  <c:v>38</c:v>
                </c:pt>
                <c:pt idx="8">
                  <c:v>46</c:v>
                </c:pt>
                <c:pt idx="9">
                  <c:v>50</c:v>
                </c:pt>
                <c:pt idx="10">
                  <c:v>36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0733652963545096E-2"/>
                  <c:y val="0.1299999658792740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гр. №1</c:v>
                </c:pt>
                <c:pt idx="1">
                  <c:v>гр. №2</c:v>
                </c:pt>
                <c:pt idx="2">
                  <c:v>гр. №3</c:v>
                </c:pt>
                <c:pt idx="3">
                  <c:v>гр. №4</c:v>
                </c:pt>
                <c:pt idx="4">
                  <c:v>гр. №5</c:v>
                </c:pt>
                <c:pt idx="5">
                  <c:v>гр. №6</c:v>
                </c:pt>
                <c:pt idx="6">
                  <c:v>гр. №7</c:v>
                </c:pt>
                <c:pt idx="7">
                  <c:v>гр. №8</c:v>
                </c:pt>
                <c:pt idx="8">
                  <c:v>гр. №9</c:v>
                </c:pt>
                <c:pt idx="9">
                  <c:v>гр. №10</c:v>
                </c:pt>
                <c:pt idx="10">
                  <c:v>гр. №11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94</c:v>
                </c:pt>
                <c:pt idx="1">
                  <c:v>40</c:v>
                </c:pt>
                <c:pt idx="2">
                  <c:v>70</c:v>
                </c:pt>
                <c:pt idx="3">
                  <c:v>42</c:v>
                </c:pt>
                <c:pt idx="4">
                  <c:v>98</c:v>
                </c:pt>
                <c:pt idx="5">
                  <c:v>58</c:v>
                </c:pt>
                <c:pt idx="6">
                  <c:v>94</c:v>
                </c:pt>
                <c:pt idx="7">
                  <c:v>58</c:v>
                </c:pt>
                <c:pt idx="8">
                  <c:v>60</c:v>
                </c:pt>
                <c:pt idx="9">
                  <c:v>74</c:v>
                </c:pt>
                <c:pt idx="10">
                  <c:v>28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237327360"/>
        <c:axId val="232889664"/>
        <c:axId val="226996224"/>
      </c:bar3DChart>
      <c:catAx>
        <c:axId val="237327360"/>
        <c:scaling>
          <c:orientation val="minMax"/>
        </c:scaling>
        <c:delete val="0"/>
        <c:axPos val="b"/>
        <c:majorTickMark val="none"/>
        <c:minorTickMark val="none"/>
        <c:tickLblPos val="nextTo"/>
        <c:crossAx val="232889664"/>
        <c:crosses val="autoZero"/>
        <c:auto val="1"/>
        <c:lblAlgn val="ctr"/>
        <c:lblOffset val="100"/>
        <c:noMultiLvlLbl val="0"/>
      </c:catAx>
      <c:valAx>
        <c:axId val="23288966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37327360"/>
        <c:crosses val="autoZero"/>
        <c:crossBetween val="between"/>
      </c:valAx>
      <c:serAx>
        <c:axId val="226996224"/>
        <c:scaling>
          <c:orientation val="minMax"/>
        </c:scaling>
        <c:delete val="1"/>
        <c:axPos val="b"/>
        <c:majorTickMark val="none"/>
        <c:minorTickMark val="none"/>
        <c:tickLblPos val="nextTo"/>
        <c:crossAx val="232889664"/>
        <c:crosses val="autoZero"/>
      </c:ser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Познавательное развитие</a:t>
            </a:r>
            <a:r>
              <a:rPr lang="ru-RU" sz="1400" baseline="0"/>
              <a:t> </a:t>
            </a:r>
            <a:endParaRPr lang="ru-RU" sz="1400"/>
          </a:p>
        </c:rich>
      </c:tx>
      <c:layout>
        <c:manualLayout>
          <c:xMode val="edge"/>
          <c:yMode val="edge"/>
          <c:x val="0.30955397510795024"/>
          <c:y val="5.8016523272428781E-2"/>
        </c:manualLayout>
      </c:layout>
      <c:overlay val="0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5.183413240886274E-3"/>
                  <c:y val="9.629627102168447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0366826481772548E-2"/>
                  <c:y val="-8.18518614000422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2958533102215685E-2"/>
                  <c:y val="1.92592542043368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958533102215685E-2"/>
                  <c:y val="1.44444406532526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1.036682648177254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2.3325359583988233E-2"/>
                  <c:y val="2.88888813065053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3.1100479445317644E-2"/>
                  <c:y val="4.81481355108413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гр. №1</c:v>
                </c:pt>
                <c:pt idx="1">
                  <c:v>гр. №2</c:v>
                </c:pt>
                <c:pt idx="2">
                  <c:v>гр. №3</c:v>
                </c:pt>
                <c:pt idx="3">
                  <c:v>гр. №4</c:v>
                </c:pt>
                <c:pt idx="4">
                  <c:v>гр. №5</c:v>
                </c:pt>
                <c:pt idx="5">
                  <c:v>гр. №6</c:v>
                </c:pt>
                <c:pt idx="6">
                  <c:v>гр. №7</c:v>
                </c:pt>
                <c:pt idx="7">
                  <c:v>гр. №8</c:v>
                </c:pt>
                <c:pt idx="8">
                  <c:v>гр. №9</c:v>
                </c:pt>
                <c:pt idx="9">
                  <c:v>гр. №10</c:v>
                </c:pt>
                <c:pt idx="10">
                  <c:v>гр. №11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78</c:v>
                </c:pt>
                <c:pt idx="1">
                  <c:v>52</c:v>
                </c:pt>
                <c:pt idx="2">
                  <c:v>68</c:v>
                </c:pt>
                <c:pt idx="3">
                  <c:v>52</c:v>
                </c:pt>
                <c:pt idx="4">
                  <c:v>84</c:v>
                </c:pt>
                <c:pt idx="5">
                  <c:v>46</c:v>
                </c:pt>
                <c:pt idx="6">
                  <c:v>84</c:v>
                </c:pt>
                <c:pt idx="7">
                  <c:v>40</c:v>
                </c:pt>
                <c:pt idx="8">
                  <c:v>48</c:v>
                </c:pt>
                <c:pt idx="9">
                  <c:v>70</c:v>
                </c:pt>
                <c:pt idx="10">
                  <c:v>34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1467305927090192E-2"/>
                  <c:y val="9.632853267174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гр. №1</c:v>
                </c:pt>
                <c:pt idx="1">
                  <c:v>гр. №2</c:v>
                </c:pt>
                <c:pt idx="2">
                  <c:v>гр. №3</c:v>
                </c:pt>
                <c:pt idx="3">
                  <c:v>гр. №4</c:v>
                </c:pt>
                <c:pt idx="4">
                  <c:v>гр. №5</c:v>
                </c:pt>
                <c:pt idx="5">
                  <c:v>гр. №6</c:v>
                </c:pt>
                <c:pt idx="6">
                  <c:v>гр. №7</c:v>
                </c:pt>
                <c:pt idx="7">
                  <c:v>гр. №8</c:v>
                </c:pt>
                <c:pt idx="8">
                  <c:v>гр. №9</c:v>
                </c:pt>
                <c:pt idx="9">
                  <c:v>гр. №10</c:v>
                </c:pt>
                <c:pt idx="10">
                  <c:v>гр. №11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98</c:v>
                </c:pt>
                <c:pt idx="1">
                  <c:v>60</c:v>
                </c:pt>
                <c:pt idx="2">
                  <c:v>84</c:v>
                </c:pt>
                <c:pt idx="3">
                  <c:v>74</c:v>
                </c:pt>
                <c:pt idx="4">
                  <c:v>94</c:v>
                </c:pt>
                <c:pt idx="5">
                  <c:v>58</c:v>
                </c:pt>
                <c:pt idx="6">
                  <c:v>92</c:v>
                </c:pt>
                <c:pt idx="7">
                  <c:v>56</c:v>
                </c:pt>
                <c:pt idx="8">
                  <c:v>60</c:v>
                </c:pt>
                <c:pt idx="9">
                  <c:v>70</c:v>
                </c:pt>
                <c:pt idx="10">
                  <c:v>48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235112960"/>
        <c:axId val="247178368"/>
        <c:axId val="38289408"/>
      </c:bar3DChart>
      <c:catAx>
        <c:axId val="235112960"/>
        <c:scaling>
          <c:orientation val="minMax"/>
        </c:scaling>
        <c:delete val="0"/>
        <c:axPos val="b"/>
        <c:majorTickMark val="none"/>
        <c:minorTickMark val="none"/>
        <c:tickLblPos val="nextTo"/>
        <c:crossAx val="247178368"/>
        <c:crosses val="autoZero"/>
        <c:auto val="1"/>
        <c:lblAlgn val="ctr"/>
        <c:lblOffset val="100"/>
        <c:noMultiLvlLbl val="0"/>
      </c:catAx>
      <c:valAx>
        <c:axId val="24717836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35112960"/>
        <c:crosses val="autoZero"/>
        <c:crossBetween val="between"/>
      </c:valAx>
      <c:serAx>
        <c:axId val="38289408"/>
        <c:scaling>
          <c:orientation val="minMax"/>
        </c:scaling>
        <c:delete val="1"/>
        <c:axPos val="b"/>
        <c:majorTickMark val="none"/>
        <c:minorTickMark val="none"/>
        <c:tickLblPos val="nextTo"/>
        <c:crossAx val="247178368"/>
        <c:crosses val="autoZero"/>
      </c:ser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Речевое развитие</a:t>
            </a:r>
          </a:p>
        </c:rich>
      </c:tx>
      <c:layout>
        <c:manualLayout>
          <c:xMode val="edge"/>
          <c:yMode val="edge"/>
          <c:x val="0.37950311191696129"/>
          <c:y val="2.948490813648294E-2"/>
        </c:manualLayout>
      </c:layout>
      <c:overlay val="0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5.183413240886274E-3"/>
                  <c:y val="9.629627102168447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0366826481772548E-2"/>
                  <c:y val="-8.18518614000422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2958533102215685E-2"/>
                  <c:y val="1.92592542043368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958533102215685E-2"/>
                  <c:y val="1.44444406532526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1.036682648177254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2.3325359583988233E-2"/>
                  <c:y val="2.88888813065053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3.1100479445317644E-2"/>
                  <c:y val="4.81481355108413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гр. №1</c:v>
                </c:pt>
                <c:pt idx="1">
                  <c:v>гр. №2</c:v>
                </c:pt>
                <c:pt idx="2">
                  <c:v>гр. №3</c:v>
                </c:pt>
                <c:pt idx="3">
                  <c:v>гр. №4</c:v>
                </c:pt>
                <c:pt idx="4">
                  <c:v>гр. №5</c:v>
                </c:pt>
                <c:pt idx="5">
                  <c:v>гр. №6</c:v>
                </c:pt>
                <c:pt idx="6">
                  <c:v>гр. №7</c:v>
                </c:pt>
                <c:pt idx="7">
                  <c:v>гр. №8</c:v>
                </c:pt>
                <c:pt idx="8">
                  <c:v>гр. №9</c:v>
                </c:pt>
                <c:pt idx="9">
                  <c:v>гр. №10</c:v>
                </c:pt>
                <c:pt idx="10">
                  <c:v>гр. №11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62</c:v>
                </c:pt>
                <c:pt idx="1">
                  <c:v>34</c:v>
                </c:pt>
                <c:pt idx="2">
                  <c:v>52</c:v>
                </c:pt>
                <c:pt idx="3">
                  <c:v>38</c:v>
                </c:pt>
                <c:pt idx="4">
                  <c:v>62</c:v>
                </c:pt>
                <c:pt idx="5">
                  <c:v>32</c:v>
                </c:pt>
                <c:pt idx="6">
                  <c:v>78</c:v>
                </c:pt>
                <c:pt idx="7">
                  <c:v>22</c:v>
                </c:pt>
                <c:pt idx="8">
                  <c:v>48</c:v>
                </c:pt>
                <c:pt idx="9">
                  <c:v>68</c:v>
                </c:pt>
                <c:pt idx="10">
                  <c:v>28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1467305927090192E-2"/>
                  <c:y val="9.632853267174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гр. №1</c:v>
                </c:pt>
                <c:pt idx="1">
                  <c:v>гр. №2</c:v>
                </c:pt>
                <c:pt idx="2">
                  <c:v>гр. №3</c:v>
                </c:pt>
                <c:pt idx="3">
                  <c:v>гр. №4</c:v>
                </c:pt>
                <c:pt idx="4">
                  <c:v>гр. №5</c:v>
                </c:pt>
                <c:pt idx="5">
                  <c:v>гр. №6</c:v>
                </c:pt>
                <c:pt idx="6">
                  <c:v>гр. №7</c:v>
                </c:pt>
                <c:pt idx="7">
                  <c:v>гр. №8</c:v>
                </c:pt>
                <c:pt idx="8">
                  <c:v>гр. №9</c:v>
                </c:pt>
                <c:pt idx="9">
                  <c:v>гр. №10</c:v>
                </c:pt>
                <c:pt idx="10">
                  <c:v>гр. №11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76</c:v>
                </c:pt>
                <c:pt idx="1">
                  <c:v>42</c:v>
                </c:pt>
                <c:pt idx="2">
                  <c:v>56</c:v>
                </c:pt>
                <c:pt idx="3">
                  <c:v>56</c:v>
                </c:pt>
                <c:pt idx="4">
                  <c:v>84</c:v>
                </c:pt>
                <c:pt idx="5">
                  <c:v>48</c:v>
                </c:pt>
                <c:pt idx="6">
                  <c:v>88</c:v>
                </c:pt>
                <c:pt idx="7">
                  <c:v>52</c:v>
                </c:pt>
                <c:pt idx="8">
                  <c:v>62</c:v>
                </c:pt>
                <c:pt idx="9">
                  <c:v>70</c:v>
                </c:pt>
                <c:pt idx="10">
                  <c:v>28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237615104"/>
        <c:axId val="247180096"/>
        <c:axId val="248136960"/>
      </c:bar3DChart>
      <c:catAx>
        <c:axId val="237615104"/>
        <c:scaling>
          <c:orientation val="minMax"/>
        </c:scaling>
        <c:delete val="0"/>
        <c:axPos val="b"/>
        <c:majorTickMark val="none"/>
        <c:minorTickMark val="none"/>
        <c:tickLblPos val="nextTo"/>
        <c:crossAx val="247180096"/>
        <c:crosses val="autoZero"/>
        <c:auto val="1"/>
        <c:lblAlgn val="ctr"/>
        <c:lblOffset val="100"/>
        <c:noMultiLvlLbl val="0"/>
      </c:catAx>
      <c:valAx>
        <c:axId val="24718009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37615104"/>
        <c:crosses val="autoZero"/>
        <c:crossBetween val="between"/>
      </c:valAx>
      <c:serAx>
        <c:axId val="248136960"/>
        <c:scaling>
          <c:orientation val="minMax"/>
        </c:scaling>
        <c:delete val="1"/>
        <c:axPos val="b"/>
        <c:majorTickMark val="none"/>
        <c:minorTickMark val="none"/>
        <c:tickLblPos val="nextTo"/>
        <c:crossAx val="247180096"/>
        <c:crosses val="autoZero"/>
      </c:ser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Художественно</a:t>
            </a:r>
            <a:r>
              <a:rPr lang="ru-RU" sz="1400" baseline="0"/>
              <a:t> -эстетическое развитие</a:t>
            </a:r>
            <a:endParaRPr lang="ru-RU" sz="1400"/>
          </a:p>
        </c:rich>
      </c:tx>
      <c:layout>
        <c:manualLayout>
          <c:xMode val="edge"/>
          <c:yMode val="edge"/>
          <c:x val="0.2478358030890643"/>
          <c:y val="4.35366681378676E-2"/>
        </c:manualLayout>
      </c:layout>
      <c:overlay val="0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5.183413240886274E-3"/>
                  <c:y val="9.629627102168447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0366826481772548E-2"/>
                  <c:y val="-8.18518614000422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2958533102215685E-2"/>
                  <c:y val="1.92592542043368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958533102215685E-2"/>
                  <c:y val="1.44444406532526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1.036682648177254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2.3325359583988233E-2"/>
                  <c:y val="2.88888813065053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3.1100479445317644E-2"/>
                  <c:y val="4.81481355108413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гр. №1</c:v>
                </c:pt>
                <c:pt idx="1">
                  <c:v>гр. №2</c:v>
                </c:pt>
                <c:pt idx="2">
                  <c:v>гр. №3</c:v>
                </c:pt>
                <c:pt idx="3">
                  <c:v>гр. №4</c:v>
                </c:pt>
                <c:pt idx="4">
                  <c:v>гр. №5</c:v>
                </c:pt>
                <c:pt idx="5">
                  <c:v>гр. №6</c:v>
                </c:pt>
                <c:pt idx="6">
                  <c:v>гр. №7</c:v>
                </c:pt>
                <c:pt idx="7">
                  <c:v>гр. №8</c:v>
                </c:pt>
                <c:pt idx="8">
                  <c:v>гр. №9</c:v>
                </c:pt>
                <c:pt idx="9">
                  <c:v>гр. №10</c:v>
                </c:pt>
                <c:pt idx="10">
                  <c:v>гр. №11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68</c:v>
                </c:pt>
                <c:pt idx="1">
                  <c:v>42</c:v>
                </c:pt>
                <c:pt idx="2">
                  <c:v>58</c:v>
                </c:pt>
                <c:pt idx="3">
                  <c:v>52</c:v>
                </c:pt>
                <c:pt idx="4">
                  <c:v>70</c:v>
                </c:pt>
                <c:pt idx="5">
                  <c:v>44</c:v>
                </c:pt>
                <c:pt idx="6">
                  <c:v>82</c:v>
                </c:pt>
                <c:pt idx="7">
                  <c:v>44</c:v>
                </c:pt>
                <c:pt idx="8">
                  <c:v>48</c:v>
                </c:pt>
                <c:pt idx="9">
                  <c:v>74</c:v>
                </c:pt>
                <c:pt idx="10">
                  <c:v>20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1467305927090192E-2"/>
                  <c:y val="9.632853267174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гр. №1</c:v>
                </c:pt>
                <c:pt idx="1">
                  <c:v>гр. №2</c:v>
                </c:pt>
                <c:pt idx="2">
                  <c:v>гр. №3</c:v>
                </c:pt>
                <c:pt idx="3">
                  <c:v>гр. №4</c:v>
                </c:pt>
                <c:pt idx="4">
                  <c:v>гр. №5</c:v>
                </c:pt>
                <c:pt idx="5">
                  <c:v>гр. №6</c:v>
                </c:pt>
                <c:pt idx="6">
                  <c:v>гр. №7</c:v>
                </c:pt>
                <c:pt idx="7">
                  <c:v>гр. №8</c:v>
                </c:pt>
                <c:pt idx="8">
                  <c:v>гр. №9</c:v>
                </c:pt>
                <c:pt idx="9">
                  <c:v>гр. №10</c:v>
                </c:pt>
                <c:pt idx="10">
                  <c:v>гр. №11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78</c:v>
                </c:pt>
                <c:pt idx="1">
                  <c:v>62</c:v>
                </c:pt>
                <c:pt idx="2">
                  <c:v>76</c:v>
                </c:pt>
                <c:pt idx="3">
                  <c:v>74</c:v>
                </c:pt>
                <c:pt idx="4">
                  <c:v>92</c:v>
                </c:pt>
                <c:pt idx="5">
                  <c:v>58</c:v>
                </c:pt>
                <c:pt idx="6">
                  <c:v>92</c:v>
                </c:pt>
                <c:pt idx="7">
                  <c:v>58</c:v>
                </c:pt>
                <c:pt idx="8">
                  <c:v>58</c:v>
                </c:pt>
                <c:pt idx="9">
                  <c:v>66</c:v>
                </c:pt>
                <c:pt idx="10">
                  <c:v>32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235113472"/>
        <c:axId val="247181824"/>
        <c:axId val="226997504"/>
      </c:bar3DChart>
      <c:catAx>
        <c:axId val="235113472"/>
        <c:scaling>
          <c:orientation val="minMax"/>
        </c:scaling>
        <c:delete val="0"/>
        <c:axPos val="b"/>
        <c:majorTickMark val="none"/>
        <c:minorTickMark val="none"/>
        <c:tickLblPos val="nextTo"/>
        <c:crossAx val="247181824"/>
        <c:crosses val="autoZero"/>
        <c:auto val="1"/>
        <c:lblAlgn val="ctr"/>
        <c:lblOffset val="100"/>
        <c:noMultiLvlLbl val="0"/>
      </c:catAx>
      <c:valAx>
        <c:axId val="24718182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35113472"/>
        <c:crosses val="autoZero"/>
        <c:crossBetween val="between"/>
      </c:valAx>
      <c:serAx>
        <c:axId val="226997504"/>
        <c:scaling>
          <c:orientation val="minMax"/>
        </c:scaling>
        <c:delete val="1"/>
        <c:axPos val="b"/>
        <c:majorTickMark val="none"/>
        <c:minorTickMark val="none"/>
        <c:tickLblPos val="nextTo"/>
        <c:crossAx val="247181824"/>
        <c:crosses val="autoZero"/>
      </c:ser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Физическое развитие</a:t>
            </a:r>
          </a:p>
        </c:rich>
      </c:tx>
      <c:layout>
        <c:manualLayout>
          <c:xMode val="edge"/>
          <c:yMode val="edge"/>
          <c:x val="0.34049919310292542"/>
          <c:y val="5.3197681366177585E-2"/>
        </c:manualLayout>
      </c:layout>
      <c:overlay val="0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5.183413240886274E-3"/>
                  <c:y val="9.629627102168447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0366826481772548E-2"/>
                  <c:y val="-8.18518614000422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2958533102215685E-2"/>
                  <c:y val="1.92592542043368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958533102215685E-2"/>
                  <c:y val="1.44444406532526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1.036682648177254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2.3325359583988233E-2"/>
                  <c:y val="2.88888813065053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3.1100479445317644E-2"/>
                  <c:y val="4.81481355108413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гр. №1</c:v>
                </c:pt>
                <c:pt idx="1">
                  <c:v>гр. №2</c:v>
                </c:pt>
                <c:pt idx="2">
                  <c:v>гр. №3</c:v>
                </c:pt>
                <c:pt idx="3">
                  <c:v>гр. №4</c:v>
                </c:pt>
                <c:pt idx="4">
                  <c:v>гр. №5</c:v>
                </c:pt>
                <c:pt idx="5">
                  <c:v>гр. №6</c:v>
                </c:pt>
                <c:pt idx="6">
                  <c:v>гр. №7</c:v>
                </c:pt>
                <c:pt idx="7">
                  <c:v>гр. №8</c:v>
                </c:pt>
                <c:pt idx="8">
                  <c:v>гр. №9</c:v>
                </c:pt>
                <c:pt idx="9">
                  <c:v>гр. №10</c:v>
                </c:pt>
                <c:pt idx="10">
                  <c:v>гр. №11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74</c:v>
                </c:pt>
                <c:pt idx="1">
                  <c:v>62</c:v>
                </c:pt>
                <c:pt idx="2">
                  <c:v>62</c:v>
                </c:pt>
                <c:pt idx="3">
                  <c:v>58</c:v>
                </c:pt>
                <c:pt idx="4">
                  <c:v>78</c:v>
                </c:pt>
                <c:pt idx="5">
                  <c:v>52</c:v>
                </c:pt>
                <c:pt idx="6">
                  <c:v>78</c:v>
                </c:pt>
                <c:pt idx="7">
                  <c:v>44</c:v>
                </c:pt>
                <c:pt idx="8">
                  <c:v>52</c:v>
                </c:pt>
                <c:pt idx="9">
                  <c:v>72</c:v>
                </c:pt>
                <c:pt idx="10">
                  <c:v>36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1467305927090192E-2"/>
                  <c:y val="9.632853267174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гр. №1</c:v>
                </c:pt>
                <c:pt idx="1">
                  <c:v>гр. №2</c:v>
                </c:pt>
                <c:pt idx="2">
                  <c:v>гр. №3</c:v>
                </c:pt>
                <c:pt idx="3">
                  <c:v>гр. №4</c:v>
                </c:pt>
                <c:pt idx="4">
                  <c:v>гр. №5</c:v>
                </c:pt>
                <c:pt idx="5">
                  <c:v>гр. №6</c:v>
                </c:pt>
                <c:pt idx="6">
                  <c:v>гр. №7</c:v>
                </c:pt>
                <c:pt idx="7">
                  <c:v>гр. №8</c:v>
                </c:pt>
                <c:pt idx="8">
                  <c:v>гр. №9</c:v>
                </c:pt>
                <c:pt idx="9">
                  <c:v>гр. №10</c:v>
                </c:pt>
                <c:pt idx="10">
                  <c:v>гр. №11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88</c:v>
                </c:pt>
                <c:pt idx="1">
                  <c:v>70</c:v>
                </c:pt>
                <c:pt idx="2">
                  <c:v>70</c:v>
                </c:pt>
                <c:pt idx="3">
                  <c:v>76</c:v>
                </c:pt>
                <c:pt idx="4">
                  <c:v>96</c:v>
                </c:pt>
                <c:pt idx="5">
                  <c:v>66</c:v>
                </c:pt>
                <c:pt idx="6">
                  <c:v>92</c:v>
                </c:pt>
                <c:pt idx="7">
                  <c:v>58</c:v>
                </c:pt>
                <c:pt idx="8">
                  <c:v>74</c:v>
                </c:pt>
                <c:pt idx="9">
                  <c:v>68</c:v>
                </c:pt>
                <c:pt idx="10">
                  <c:v>46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248141312"/>
        <c:axId val="247183552"/>
        <c:axId val="226998144"/>
      </c:bar3DChart>
      <c:catAx>
        <c:axId val="248141312"/>
        <c:scaling>
          <c:orientation val="minMax"/>
        </c:scaling>
        <c:delete val="0"/>
        <c:axPos val="b"/>
        <c:majorTickMark val="none"/>
        <c:minorTickMark val="none"/>
        <c:tickLblPos val="nextTo"/>
        <c:crossAx val="247183552"/>
        <c:crosses val="autoZero"/>
        <c:auto val="1"/>
        <c:lblAlgn val="ctr"/>
        <c:lblOffset val="100"/>
        <c:noMultiLvlLbl val="0"/>
      </c:catAx>
      <c:valAx>
        <c:axId val="24718355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48141312"/>
        <c:crosses val="autoZero"/>
        <c:crossBetween val="between"/>
      </c:valAx>
      <c:serAx>
        <c:axId val="226998144"/>
        <c:scaling>
          <c:orientation val="minMax"/>
        </c:scaling>
        <c:delete val="1"/>
        <c:axPos val="b"/>
        <c:majorTickMark val="none"/>
        <c:minorTickMark val="none"/>
        <c:tickLblPos val="nextTo"/>
        <c:crossAx val="247183552"/>
        <c:crosses val="autoZero"/>
      </c:ser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Соц - ком.</c:v>
                </c:pt>
                <c:pt idx="1">
                  <c:v>Познават.</c:v>
                </c:pt>
                <c:pt idx="2">
                  <c:v>Речевое</c:v>
                </c:pt>
                <c:pt idx="3">
                  <c:v>Худож - эстет</c:v>
                </c:pt>
                <c:pt idx="4">
                  <c:v>Физическое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56</c:v>
                </c:pt>
                <c:pt idx="1">
                  <c:v>60</c:v>
                </c:pt>
                <c:pt idx="2">
                  <c:v>48</c:v>
                </c:pt>
                <c:pt idx="3">
                  <c:v>54</c:v>
                </c:pt>
                <c:pt idx="4">
                  <c:v>61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Соц - ком.</c:v>
                </c:pt>
                <c:pt idx="1">
                  <c:v>Познават.</c:v>
                </c:pt>
                <c:pt idx="2">
                  <c:v>Речевое</c:v>
                </c:pt>
                <c:pt idx="3">
                  <c:v>Худож - эстет</c:v>
                </c:pt>
                <c:pt idx="4">
                  <c:v>Физическое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65</c:v>
                </c:pt>
                <c:pt idx="1">
                  <c:v>72</c:v>
                </c:pt>
                <c:pt idx="2">
                  <c:v>60</c:v>
                </c:pt>
                <c:pt idx="3">
                  <c:v>67</c:v>
                </c:pt>
                <c:pt idx="4">
                  <c:v>74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237329408"/>
        <c:axId val="247447552"/>
        <c:axId val="0"/>
      </c:bar3DChart>
      <c:catAx>
        <c:axId val="237329408"/>
        <c:scaling>
          <c:orientation val="minMax"/>
        </c:scaling>
        <c:delete val="0"/>
        <c:axPos val="b"/>
        <c:numFmt formatCode="0%" sourceLinked="1"/>
        <c:majorTickMark val="out"/>
        <c:minorTickMark val="none"/>
        <c:tickLblPos val="nextTo"/>
        <c:crossAx val="247447552"/>
        <c:crosses val="autoZero"/>
        <c:auto val="1"/>
        <c:lblAlgn val="ctr"/>
        <c:lblOffset val="100"/>
        <c:noMultiLvlLbl val="0"/>
      </c:catAx>
      <c:valAx>
        <c:axId val="2474475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237329408"/>
        <c:crosses val="autoZero"/>
        <c:crossBetween val="between"/>
      </c:valAx>
    </c:plotArea>
    <c:legend>
      <c:legendPos val="r"/>
      <c:overlay val="0"/>
      <c:txPr>
        <a:bodyPr/>
        <a:lstStyle/>
        <a:p>
          <a:pPr rtl="0">
            <a:defRPr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5.183413240886274E-3"/>
                  <c:y val="9.629627102168447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0366826481772548E-2"/>
                  <c:y val="-8.18518614000422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2958533102215685E-2"/>
                  <c:y val="1.92592542043368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958533102215685E-2"/>
                  <c:y val="1.44444406532526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1.036682648177254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2.3325359583988233E-2"/>
                  <c:y val="2.88888813065053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-3.1100479445317644E-2"/>
                  <c:y val="4.81481355108413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гр. №1</c:v>
                </c:pt>
                <c:pt idx="1">
                  <c:v>гр. №2</c:v>
                </c:pt>
                <c:pt idx="2">
                  <c:v>гр. №3</c:v>
                </c:pt>
                <c:pt idx="3">
                  <c:v>гр. №4</c:v>
                </c:pt>
                <c:pt idx="4">
                  <c:v>гр. №5</c:v>
                </c:pt>
                <c:pt idx="5">
                  <c:v>гр. №6</c:v>
                </c:pt>
                <c:pt idx="6">
                  <c:v>гр. №7</c:v>
                </c:pt>
                <c:pt idx="7">
                  <c:v>гр. №8</c:v>
                </c:pt>
                <c:pt idx="8">
                  <c:v>гр. №9</c:v>
                </c:pt>
                <c:pt idx="9">
                  <c:v>гр. №10</c:v>
                </c:pt>
                <c:pt idx="10">
                  <c:v>гр. №11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72</c:v>
                </c:pt>
                <c:pt idx="1">
                  <c:v>72</c:v>
                </c:pt>
                <c:pt idx="2">
                  <c:v>48</c:v>
                </c:pt>
                <c:pt idx="3">
                  <c:v>35</c:v>
                </c:pt>
                <c:pt idx="4">
                  <c:v>70</c:v>
                </c:pt>
                <c:pt idx="5">
                  <c:v>40</c:v>
                </c:pt>
                <c:pt idx="6">
                  <c:v>45</c:v>
                </c:pt>
                <c:pt idx="7">
                  <c:v>18</c:v>
                </c:pt>
                <c:pt idx="8">
                  <c:v>40</c:v>
                </c:pt>
                <c:pt idx="9">
                  <c:v>80</c:v>
                </c:pt>
                <c:pt idx="10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1467305927090192E-2"/>
                  <c:y val="9.632853267174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гр. №1</c:v>
                </c:pt>
                <c:pt idx="1">
                  <c:v>гр. №2</c:v>
                </c:pt>
                <c:pt idx="2">
                  <c:v>гр. №3</c:v>
                </c:pt>
                <c:pt idx="3">
                  <c:v>гр. №4</c:v>
                </c:pt>
                <c:pt idx="4">
                  <c:v>гр. №5</c:v>
                </c:pt>
                <c:pt idx="5">
                  <c:v>гр. №6</c:v>
                </c:pt>
                <c:pt idx="6">
                  <c:v>гр. №7</c:v>
                </c:pt>
                <c:pt idx="7">
                  <c:v>гр. №8</c:v>
                </c:pt>
                <c:pt idx="8">
                  <c:v>гр. №9</c:v>
                </c:pt>
                <c:pt idx="9">
                  <c:v>гр. №10</c:v>
                </c:pt>
                <c:pt idx="10">
                  <c:v>гр. №11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95</c:v>
                </c:pt>
                <c:pt idx="1">
                  <c:v>95</c:v>
                </c:pt>
                <c:pt idx="2">
                  <c:v>63</c:v>
                </c:pt>
                <c:pt idx="3">
                  <c:v>58</c:v>
                </c:pt>
                <c:pt idx="4">
                  <c:v>90</c:v>
                </c:pt>
                <c:pt idx="5">
                  <c:v>60</c:v>
                </c:pt>
                <c:pt idx="6">
                  <c:v>75</c:v>
                </c:pt>
                <c:pt idx="7">
                  <c:v>23</c:v>
                </c:pt>
                <c:pt idx="8">
                  <c:v>53</c:v>
                </c:pt>
                <c:pt idx="9">
                  <c:v>98</c:v>
                </c:pt>
                <c:pt idx="10">
                  <c:v>23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248139776"/>
        <c:axId val="247449280"/>
        <c:axId val="226998784"/>
      </c:bar3DChart>
      <c:catAx>
        <c:axId val="248139776"/>
        <c:scaling>
          <c:orientation val="minMax"/>
        </c:scaling>
        <c:delete val="0"/>
        <c:axPos val="b"/>
        <c:majorTickMark val="none"/>
        <c:minorTickMark val="none"/>
        <c:tickLblPos val="nextTo"/>
        <c:crossAx val="247449280"/>
        <c:crosses val="autoZero"/>
        <c:auto val="1"/>
        <c:lblAlgn val="ctr"/>
        <c:lblOffset val="100"/>
        <c:noMultiLvlLbl val="0"/>
      </c:catAx>
      <c:valAx>
        <c:axId val="24744928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48139776"/>
        <c:crosses val="autoZero"/>
        <c:crossBetween val="between"/>
      </c:valAx>
      <c:serAx>
        <c:axId val="226998784"/>
        <c:scaling>
          <c:orientation val="minMax"/>
        </c:scaling>
        <c:delete val="1"/>
        <c:axPos val="b"/>
        <c:majorTickMark val="none"/>
        <c:minorTickMark val="none"/>
        <c:tickLblPos val="nextTo"/>
        <c:crossAx val="247449280"/>
        <c:crosses val="autoZero"/>
      </c:ser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52809-AE56-45BD-A1A9-40F671E3E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28</Pages>
  <Words>9061</Words>
  <Characters>51651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zla28@yandex.ru</cp:lastModifiedBy>
  <cp:revision>32</cp:revision>
  <cp:lastPrinted>2025-08-25T10:52:00Z</cp:lastPrinted>
  <dcterms:created xsi:type="dcterms:W3CDTF">2023-08-31T05:40:00Z</dcterms:created>
  <dcterms:modified xsi:type="dcterms:W3CDTF">2025-09-03T10:47:00Z</dcterms:modified>
</cp:coreProperties>
</file>